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0636F" w14:textId="77777777" w:rsidR="00782B54" w:rsidRDefault="00782B54"/>
    <w:p w14:paraId="09F90A38" w14:textId="77777777" w:rsidR="00E249FC" w:rsidRPr="00E249FC" w:rsidRDefault="00E249FC" w:rsidP="00E249FC">
      <w:pPr>
        <w:spacing w:before="240" w:after="240" w:line="240" w:lineRule="auto"/>
        <w:rPr>
          <w:rFonts w:eastAsia="Times New Roman" w:cstheme="minorHAnsi"/>
          <w:color w:val="000000"/>
          <w:lang w:val="en"/>
        </w:rPr>
      </w:pPr>
      <w:r w:rsidRPr="00E249FC">
        <w:rPr>
          <w:rFonts w:eastAsia="Times New Roman" w:cstheme="minorHAnsi"/>
          <w:color w:val="000000"/>
          <w:lang w:val="en"/>
        </w:rPr>
        <w:t>Repair 15 High Hat ceiling mounted lighting fixtures</w:t>
      </w:r>
      <w:bookmarkStart w:id="0" w:name="_GoBack"/>
      <w:bookmarkEnd w:id="0"/>
      <w:r w:rsidRPr="00E249FC">
        <w:rPr>
          <w:rFonts w:eastAsia="Times New Roman" w:cstheme="minorHAnsi"/>
          <w:color w:val="000000"/>
          <w:lang w:val="en"/>
        </w:rPr>
        <w:t xml:space="preserve"> </w:t>
      </w:r>
      <w:proofErr w:type="spellStart"/>
      <w:r w:rsidRPr="00E249FC">
        <w:rPr>
          <w:rFonts w:eastAsia="Times New Roman" w:cstheme="minorHAnsi"/>
          <w:color w:val="000000"/>
          <w:lang w:val="en"/>
        </w:rPr>
        <w:t>Bldg</w:t>
      </w:r>
      <w:proofErr w:type="spellEnd"/>
      <w:r w:rsidRPr="00E249FC">
        <w:rPr>
          <w:rFonts w:eastAsia="Times New Roman" w:cstheme="minorHAnsi"/>
          <w:color w:val="000000"/>
          <w:lang w:val="en"/>
        </w:rPr>
        <w:t xml:space="preserve"> 208 throughout the facility hallways.  Replace Fixture ballast is required. </w:t>
      </w:r>
    </w:p>
    <w:p w14:paraId="7A6DCCE5" w14:textId="77777777" w:rsidR="00E249FC" w:rsidRDefault="00E249FC" w:rsidP="00E249FC">
      <w:pPr>
        <w:rPr>
          <w:rFonts w:cstheme="minorHAnsi"/>
        </w:rPr>
      </w:pPr>
      <w:r w:rsidRPr="00E249FC">
        <w:rPr>
          <w:rFonts w:cstheme="minorHAnsi"/>
        </w:rPr>
        <w:t>Furnish labor and materials to check 21 one lamp recessed lights in Halls of building # 208.</w:t>
      </w:r>
    </w:p>
    <w:p w14:paraId="32B68824" w14:textId="5542B02F" w:rsidR="00E249FC" w:rsidRPr="00E249FC" w:rsidRDefault="00E249FC" w:rsidP="00E249FC">
      <w:pPr>
        <w:ind w:firstLine="720"/>
        <w:rPr>
          <w:rFonts w:cstheme="minorHAnsi"/>
        </w:rPr>
      </w:pPr>
      <w:r w:rsidRPr="00E249FC">
        <w:rPr>
          <w:rFonts w:cstheme="minorHAnsi"/>
        </w:rPr>
        <w:t>**1) If Ballasts are needed additional $75.00 per unit</w:t>
      </w:r>
    </w:p>
    <w:p w14:paraId="1F91A712" w14:textId="77777777" w:rsidR="00E249FC" w:rsidRPr="00E249FC" w:rsidRDefault="00E249FC" w:rsidP="00E249FC">
      <w:pPr>
        <w:ind w:firstLine="720"/>
        <w:rPr>
          <w:rFonts w:cstheme="minorHAnsi"/>
        </w:rPr>
      </w:pPr>
      <w:r w:rsidRPr="00E249FC">
        <w:rPr>
          <w:rFonts w:cstheme="minorHAnsi"/>
        </w:rPr>
        <w:t>**2) If Emergency ballasts are needed additional $155.40 per unit</w:t>
      </w:r>
    </w:p>
    <w:p w14:paraId="158C16D8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96"/>
        <w:tblW w:w="11781" w:type="dxa"/>
        <w:tblLook w:val="04A0" w:firstRow="1" w:lastRow="0" w:firstColumn="1" w:lastColumn="0" w:noHBand="0" w:noVBand="1"/>
      </w:tblPr>
      <w:tblGrid>
        <w:gridCol w:w="363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249FC" w:rsidRPr="00672071" w14:paraId="01E0B677" w14:textId="77777777" w:rsidTr="00E249FC">
        <w:trPr>
          <w:trHeight w:val="300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FE2F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1" w:name="RANGE!A1:I28"/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1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A4D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FC7D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113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419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6385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D68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0AD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395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766ACC76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A522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E225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3794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C92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8D2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DE7C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E2F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CC22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E9E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4FB2886C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2C0E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54E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AE6D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5F12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A64D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C8F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824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897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2E33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47571FA4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64DD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Repair 15 High Hat ceiling mounted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2CA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EF9E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37E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231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FDD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29EE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420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D47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0EB3B71F" w14:textId="77777777" w:rsidTr="00E249FC">
        <w:trPr>
          <w:trHeight w:val="300"/>
        </w:trPr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AFD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CSS #22852 - CMI # 6491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6CB9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C0E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183E2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5BC2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CF1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7306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A0F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948D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2C424DF4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E832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880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416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8DA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E2B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207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2FF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26C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DEF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12F3C7E4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4C6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12.13.19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DF2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111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0C69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C56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2C8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19A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D0A4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0D8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6A3B8C50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331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DF61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C0C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04A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9EC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A96E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0ED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D9D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4D92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658F11E0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2D4B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7F4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1BF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7D8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B9B5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17A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B67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C7AD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80686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195AAE08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DBE5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65D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356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A40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AB28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1F15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44B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0363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BDD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4087DB0D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17BD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2754B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8A99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3ECF1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BFD4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FF89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E43E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DE37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A697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1EBE8082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66A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E1D7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F8C2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E37F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61BE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915D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605F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F035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F6F9" w14:textId="77777777" w:rsidR="00E249FC" w:rsidRPr="00E249FC" w:rsidRDefault="00E249FC" w:rsidP="00E249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249FC" w:rsidRPr="00672071" w14:paraId="21091C65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AAB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A7E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AFF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AA60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4C518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079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B1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0D7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399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66DA8D22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18C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163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EA9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7BA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723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9788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DD18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89EC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0604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449866A2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4F87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E9B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405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4E0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0E6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82C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BB5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21D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2800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3CCD119E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3E81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92A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29C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F87D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270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502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C83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0792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4AFA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357382A1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A81A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BD2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249FC">
              <w:rPr>
                <w:rFonts w:cstheme="minorHAnsi"/>
                <w:color w:val="000000"/>
                <w:sz w:val="18"/>
                <w:szCs w:val="18"/>
              </w:rPr>
              <w:t>$  155.00</w:t>
            </w:r>
            <w:proofErr w:type="gramEnd"/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FEA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912F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DCA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CD7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C738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798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DCC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$        1,240.00 </w:t>
            </w:r>
          </w:p>
        </w:tc>
      </w:tr>
      <w:tr w:rsidR="00E249FC" w:rsidRPr="00672071" w14:paraId="205A97EA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2724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562F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DA1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BD8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C25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173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494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81E8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70B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0B93E149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29C7C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2EE5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C59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B0EA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C02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368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552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81A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C97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 xml:space="preserve"> $           384.00 </w:t>
            </w:r>
          </w:p>
        </w:tc>
      </w:tr>
      <w:tr w:rsidR="00E249FC" w:rsidRPr="00672071" w14:paraId="37BDE8E9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6052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097A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3F1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86C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8590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AAE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EFC2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BF0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D89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74D719CE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FF6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1.3 Ballast $75 per unit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B95A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835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8868A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2A5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BD72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A55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4230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E78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4ADAD9BE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E61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4D70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7B0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D3D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6D05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C53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57AC5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A7A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054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0400AA8D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3859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1.4 Emergency Ballast $155.40 per unit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7E8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025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978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DA4E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EA818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7EA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AA82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1A2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1CDA1E22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A430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8B6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F7AB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69A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AA2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61C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9BB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4BB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C1A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41249BBD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C3BB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E4C8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8C4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1512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43D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0D1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E23C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E35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C49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1,624.00 </w:t>
            </w:r>
          </w:p>
        </w:tc>
      </w:tr>
      <w:tr w:rsidR="00E249FC" w:rsidRPr="00672071" w14:paraId="2072F14B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750E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7A4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71C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B3A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487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D08D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8A7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B78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3D4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49FC" w:rsidRPr="00672071" w14:paraId="2781EA9A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F8BCE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5B91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9BBA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DE1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A5EE3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F82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B4AF5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81D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8046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1,624.00 </w:t>
            </w:r>
          </w:p>
        </w:tc>
      </w:tr>
      <w:tr w:rsidR="00E249FC" w:rsidRPr="00672071" w14:paraId="75F5A897" w14:textId="77777777" w:rsidTr="00E249FC">
        <w:trPr>
          <w:trHeight w:val="300"/>
        </w:trPr>
        <w:tc>
          <w:tcPr>
            <w:tcW w:w="3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E25F" w14:textId="77777777" w:rsidR="00E249FC" w:rsidRPr="00E249FC" w:rsidRDefault="00E249FC" w:rsidP="00E249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3AD7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2C44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DE3B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C59BF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C5D5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673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F6A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07C19" w14:textId="77777777" w:rsidR="00E249FC" w:rsidRPr="00E249FC" w:rsidRDefault="00E249FC" w:rsidP="00E249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49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8967EA2" w14:textId="3EF53976" w:rsidR="0056037E" w:rsidRPr="00E249FC" w:rsidRDefault="0056037E" w:rsidP="00E249F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sectPr w:rsidR="0056037E" w:rsidRPr="00E249FC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A3F048" w14:textId="77777777" w:rsidR="006F1E51" w:rsidRDefault="006F1E51" w:rsidP="002D4970">
      <w:pPr>
        <w:spacing w:after="0" w:line="240" w:lineRule="auto"/>
      </w:pPr>
      <w:r>
        <w:separator/>
      </w:r>
    </w:p>
  </w:endnote>
  <w:endnote w:type="continuationSeparator" w:id="0">
    <w:p w14:paraId="063C4DD5" w14:textId="77777777" w:rsidR="006F1E51" w:rsidRDefault="006F1E5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5A28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6DD0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3DC3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02BC46" w14:textId="77777777" w:rsidR="006F1E51" w:rsidRDefault="006F1E51" w:rsidP="002D4970">
      <w:pPr>
        <w:spacing w:after="0" w:line="240" w:lineRule="auto"/>
      </w:pPr>
      <w:r>
        <w:separator/>
      </w:r>
    </w:p>
  </w:footnote>
  <w:footnote w:type="continuationSeparator" w:id="0">
    <w:p w14:paraId="17568C49" w14:textId="77777777" w:rsidR="006F1E51" w:rsidRDefault="006F1E5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4DD93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AA5AB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EBA9D91" wp14:editId="083BAA6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79B1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1E51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249FC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BB295"/>
  <w15:docId w15:val="{79A563FB-5E3E-4DDE-9B5F-EDF351FED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46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2019-12-13T13:59:00Z</dcterms:created>
  <dcterms:modified xsi:type="dcterms:W3CDTF">2019-12-13T13:59:00Z</dcterms:modified>
</cp:coreProperties>
</file>