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E2ECD" w14:textId="77777777" w:rsidR="00782B54" w:rsidRDefault="00782B54"/>
    <w:p w14:paraId="73B85604" w14:textId="3251345A" w:rsidR="00672071" w:rsidRPr="00DC7687" w:rsidRDefault="00DC7687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DC7687">
        <w:rPr>
          <w:rFonts w:eastAsia="Times New Roman" w:cstheme="minorHAnsi"/>
          <w:color w:val="000000"/>
          <w:sz w:val="20"/>
          <w:szCs w:val="20"/>
        </w:rPr>
        <w:t xml:space="preserve">Tech was out to make repairs on Wo 6067, CSS 21423. During those repairs he found that the motor was not operating. A new Wo 7685 was opened under the same CSS # to diagnose. </w:t>
      </w:r>
    </w:p>
    <w:p w14:paraId="70522660" w14:textId="77777777" w:rsidR="00DC7687" w:rsidRPr="00672071" w:rsidRDefault="00DC768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82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C7687" w:rsidRPr="00672071" w14:paraId="67D6D761" w14:textId="77777777" w:rsidTr="00DC768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D02B" w14:textId="5E3704A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A6B7" w14:textId="2A5A1020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6A97" w14:textId="39C6535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DE80" w14:textId="17AD3AC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9E74" w14:textId="29AB479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ACB2" w14:textId="7A8952B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F95D" w14:textId="6694988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3050" w14:textId="00DB731F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4A7F" w14:textId="7DF1876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36084B12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9E26" w14:textId="18D97C2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DF97" w14:textId="6007FB4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57C9" w14:textId="1B3FACF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68C6" w14:textId="7AE5BC5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E5AF5" w14:textId="5808A0F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398D" w14:textId="1D1C0D0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0BA2E" w14:textId="28011A4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362E" w14:textId="7FCBF27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306A" w14:textId="14D3042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164F9919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AF0D" w14:textId="488F318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8ACC" w14:textId="3B7B569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7E5D" w14:textId="14CC2D8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8FDA" w14:textId="0DB195AD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5E69" w14:textId="3C83C57A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AF2B" w14:textId="5AF901B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FA55" w14:textId="6690BCE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7681" w14:textId="3C4890F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14CB" w14:textId="2CA9E93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6828AC94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168C" w14:textId="02AE987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Electrical working/possible motor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B0C1" w14:textId="0605092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C948" w14:textId="396A943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C1F2" w14:textId="3C4CE85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453F" w14:textId="2ACF3A3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3DAF" w14:textId="6286F59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141A" w14:textId="1BF1A4FF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05C1" w14:textId="4086D44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BB4EC" w14:textId="48A005F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4D0BDF81" w14:textId="77777777" w:rsidTr="00DC768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AADD" w14:textId="464375A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CSS #21423 - CMI # 7685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DF36" w14:textId="4D6E602D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0F6D" w14:textId="4137A78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CF9E" w14:textId="3F23011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C686" w14:textId="6A51626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F2B4" w14:textId="740C00B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85B6" w14:textId="7C14D68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51EF" w14:textId="7720ADD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2E38" w14:textId="1438A8B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20DF196C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2470" w14:textId="1A1F606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CEF4" w14:textId="548CE18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408F" w14:textId="2360373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603A" w14:textId="67C55DB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6657" w14:textId="20AD783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FE636" w14:textId="4B2C2EA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F477D" w14:textId="78285878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63DC8" w14:textId="5371179A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0469" w14:textId="791D625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6BD335EF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FF94" w14:textId="1277E2C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03.04.20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A535" w14:textId="4D42DD8D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1D74A" w14:textId="6E710787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D2798" w14:textId="478C285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D9D9" w14:textId="627BD52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1554" w14:textId="70749BF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CF389" w14:textId="02909458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9533" w14:textId="7578CF2F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C758" w14:textId="474A8B9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1DD01DCE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1028" w14:textId="5E1F7BB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D8B99" w14:textId="79892FB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47D8" w14:textId="2AB20FD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0C73" w14:textId="7C697A48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6F99" w14:textId="0D19B88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EF8F" w14:textId="12873DE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3CE2" w14:textId="6251CE0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06E36" w14:textId="2EBDF73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EBBB" w14:textId="7414661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7A584440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3C81" w14:textId="1CA1CBC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0472" w14:textId="2A6D805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4C3F" w14:textId="530F6A6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0DFD" w14:textId="4D7CB1A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7B8C" w14:textId="7042821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A57E" w14:textId="269FAF6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A160" w14:textId="47F88C1C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A81B" w14:textId="6C607A1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F18C" w14:textId="27E7D6ED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517188A3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3487" w14:textId="4E6DDC3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DA76" w14:textId="50EE3E4F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BC48" w14:textId="5083A17B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E0B6" w14:textId="210DB8B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75B1" w14:textId="3BC8074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DD64" w14:textId="3EFF2AE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3A38" w14:textId="1D05D22D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379C" w14:textId="1A02A3C8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1729" w14:textId="4B2179E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0759FF45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C217" w14:textId="0DA7564A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9CE9" w14:textId="6A58E389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6518" w14:textId="6B83B6DF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42A61" w14:textId="4C35076C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8ADA" w14:textId="7A5A7C14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DAF33" w14:textId="303AC4F8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27D9" w14:textId="62D13E16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06E06" w14:textId="28EE182C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ACE2" w14:textId="255264D8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6E27A7D2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B124" w14:textId="6DA84C6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78F6" w14:textId="212E44A6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48C4" w14:textId="0015F3B5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410C" w14:textId="74D85739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4BE5" w14:textId="04486561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49AA" w14:textId="268BD79D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BE73" w14:textId="47E43548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0463" w14:textId="6B69D1E7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362A" w14:textId="70C99ADE" w:rsidR="00DC7687" w:rsidRPr="00DC7687" w:rsidRDefault="00DC7687" w:rsidP="00DC768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C7687" w:rsidRPr="00672071" w14:paraId="07A97807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16D5" w14:textId="203067A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A073" w14:textId="57CE672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4906" w14:textId="156C26DE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55A7" w14:textId="5222049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C5C8" w14:textId="3667248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4287" w14:textId="7EB5D7E8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09B7" w14:textId="39EF945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6EB2" w14:textId="7F88E49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38BDE" w14:textId="6F8A24C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4EA392E8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56C0" w14:textId="4D0D7BE6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2ABB0" w14:textId="39CB137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51A9" w14:textId="738456F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8840" w14:textId="1BA3530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E081" w14:textId="10ACEEF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AC39" w14:textId="0B30C41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EE1B" w14:textId="32818A7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7520" w14:textId="5752F00E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1514" w14:textId="02A7D1F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4218D619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7A4AC" w14:textId="51CCBEC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544E1" w14:textId="7D705D4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693E" w14:textId="68C3E07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252F5" w14:textId="15BB2C7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35E8" w14:textId="337936F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1C1E6" w14:textId="1FB67BD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86C5F" w14:textId="2ACDF75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4DDC" w14:textId="1AA0135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A021" w14:textId="06927DC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4DB7BD36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5B31" w14:textId="7A690B03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4609" w14:textId="4B43E8D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9BF1" w14:textId="67D8861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B29C4" w14:textId="6C84B2F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2D66" w14:textId="40F17CF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A327" w14:textId="291B26E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0E2C" w14:textId="44D2817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8341" w14:textId="1301045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2337" w14:textId="528CD77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24E5C087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9E5B" w14:textId="2129877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C574" w14:textId="49F4290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C7687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B60D" w14:textId="754BD5C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F26D" w14:textId="3D4D4DA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3A68" w14:textId="6202FF6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7674" w14:textId="0F32DB4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35B5" w14:textId="636A879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01401" w14:textId="350EFE3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4D7F" w14:textId="69306B9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$           660.00 </w:t>
            </w:r>
          </w:p>
        </w:tc>
      </w:tr>
      <w:tr w:rsidR="00DC7687" w:rsidRPr="00672071" w14:paraId="5A67AE35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C826" w14:textId="5893AFD2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09C3" w14:textId="3351023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3AE8" w14:textId="0AB2C34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B18B" w14:textId="447AD98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1047A" w14:textId="216030F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9423" w14:textId="7A295D3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D80F" w14:textId="1E90881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8D04" w14:textId="5D73F448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BCEE" w14:textId="7C82EF4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08659FA1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067D" w14:textId="4E0391DE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DC768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BE14" w14:textId="63F4FA2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E8D9" w14:textId="3BB196D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58FAB" w14:textId="6452F72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6DDC" w14:textId="61F113F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697D" w14:textId="586F85D0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AEB5" w14:textId="054A600E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4ED6" w14:textId="5340944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355F7" w14:textId="63E94FE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DC7687" w:rsidRPr="00672071" w14:paraId="1762F414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8E1F" w14:textId="2EC9EA2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E22AA" w14:textId="0B23FF7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A0B6" w14:textId="226E473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2E80" w14:textId="619BB96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2A9CF" w14:textId="29EC622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944B6" w14:textId="3198D0D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E425" w14:textId="016CD77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13D1" w14:textId="532877F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117E" w14:textId="6AF2E14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1CE9EC2C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6CEB" w14:textId="1792449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626A" w14:textId="7CAF951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5DB1" w14:textId="7C7B28D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C1955" w14:textId="1E6FCA8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9709" w14:textId="66007C9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2735" w14:textId="3D2C010D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0E86" w14:textId="66C6577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DE3C" w14:textId="7F4EDA0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5613" w14:textId="5596A65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710.00 </w:t>
            </w:r>
          </w:p>
        </w:tc>
      </w:tr>
      <w:tr w:rsidR="00DC7687" w:rsidRPr="00672071" w14:paraId="33AF2D65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2295" w14:textId="1097D964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9CB9" w14:textId="1BE46A8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42F1" w14:textId="690CBC6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AFA4F" w14:textId="2B8BB7E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6B9D" w14:textId="725C69D8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2161" w14:textId="123608D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F5AAE" w14:textId="351687E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BA3F" w14:textId="05B3F9A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F873" w14:textId="3A9627B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69FFEFB2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3875" w14:textId="1683E2F5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C642" w14:textId="7E62AFC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9F14" w14:textId="57AB936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09896" w14:textId="3C74E56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6F90" w14:textId="4152099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9C36" w14:textId="61E6677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3A698" w14:textId="67F568D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1365" w14:textId="79D01078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0566" w14:textId="3C1522B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3ADD3A6B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711C" w14:textId="264F3481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F2CC" w14:textId="1243E2F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5BB7" w14:textId="0269012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72FE" w14:textId="44F8ADD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4940" w14:textId="1C62EEC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E0F6" w14:textId="24DBF80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067F" w14:textId="78155C0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1AC4" w14:textId="1C5FB8C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A8DE" w14:textId="1CA09D21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C7687" w:rsidRPr="00672071" w14:paraId="014F0338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F8C1" w14:textId="411530E0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F4CF" w14:textId="6CE3BEC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63DF" w14:textId="397D2B79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1E1A" w14:textId="2E21E7E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BF35" w14:textId="0964C533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84671" w14:textId="39D97CF7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565D" w14:textId="5FA202A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4E42F" w14:textId="3F10D82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B3F7" w14:textId="36D7A43B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710.00 </w:t>
            </w:r>
          </w:p>
        </w:tc>
      </w:tr>
      <w:tr w:rsidR="00DC7687" w:rsidRPr="00672071" w14:paraId="547FC08B" w14:textId="77777777" w:rsidTr="00DC768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31D1" w14:textId="497A21E9" w:rsidR="00DC7687" w:rsidRPr="00DC7687" w:rsidRDefault="00DC7687" w:rsidP="00DC768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FACA" w14:textId="0FA6E322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F0DA" w14:textId="70F195DC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8A07" w14:textId="7D27A1B4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2F62E" w14:textId="09A858DA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F434" w14:textId="3E8C8135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73489" w14:textId="1BED0DC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5275" w14:textId="1E71D916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3D33" w14:textId="2BEACB0F" w:rsidR="00DC7687" w:rsidRPr="00DC7687" w:rsidRDefault="00DC7687" w:rsidP="00DC768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C768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863E9FA" w14:textId="0E6F9811" w:rsidR="00DC7687" w:rsidRDefault="00DC7687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06296">
        <w:rPr>
          <w:rFonts w:cstheme="minorHAnsi"/>
          <w:b/>
          <w:bCs/>
          <w:sz w:val="20"/>
          <w:szCs w:val="20"/>
        </w:rPr>
        <w:t>DESCRIPTION:</w:t>
      </w:r>
      <w:r w:rsidRPr="00DC7687">
        <w:rPr>
          <w:rFonts w:cstheme="minorHAnsi"/>
          <w:sz w:val="20"/>
          <w:szCs w:val="20"/>
        </w:rPr>
        <w:t xml:space="preserve"> Motor/Pump Issues</w:t>
      </w:r>
    </w:p>
    <w:p w14:paraId="6A2977F3" w14:textId="77777777" w:rsidR="00106296" w:rsidRPr="00DC7687" w:rsidRDefault="00106296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bookmarkStart w:id="1" w:name="_GoBack"/>
      <w:bookmarkEnd w:id="1"/>
    </w:p>
    <w:p w14:paraId="5C13FA14" w14:textId="77777777" w:rsidR="00DC7687" w:rsidRPr="00DC7687" w:rsidRDefault="00DC7687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06296">
        <w:rPr>
          <w:rFonts w:cstheme="minorHAnsi"/>
          <w:b/>
          <w:bCs/>
          <w:sz w:val="20"/>
          <w:szCs w:val="20"/>
          <w:u w:val="single"/>
        </w:rPr>
        <w:t>SCOPE OF WORK:</w:t>
      </w:r>
      <w:r w:rsidRPr="00DC7687">
        <w:rPr>
          <w:rFonts w:cstheme="minorHAnsi"/>
          <w:sz w:val="20"/>
          <w:szCs w:val="20"/>
        </w:rPr>
        <w:t xml:space="preserve"> Our technician made the following notes:</w:t>
      </w:r>
    </w:p>
    <w:p w14:paraId="307D0C4B" w14:textId="77777777" w:rsidR="00106296" w:rsidRDefault="00DC7687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C7687">
        <w:rPr>
          <w:rFonts w:cstheme="minorHAnsi"/>
          <w:sz w:val="20"/>
          <w:szCs w:val="20"/>
        </w:rPr>
        <w:t>RI parts washer Pulled plug and started to remove pump and motor from unit. Found pump is locked.</w:t>
      </w:r>
      <w:r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 xml:space="preserve">Contacted OEM about replacing pump. Went through a few </w:t>
      </w:r>
      <w:r w:rsidRPr="00DC7687">
        <w:rPr>
          <w:rFonts w:cstheme="minorHAnsi"/>
          <w:sz w:val="20"/>
          <w:szCs w:val="20"/>
        </w:rPr>
        <w:t>steps</w:t>
      </w:r>
      <w:r w:rsidRPr="00DC7687">
        <w:rPr>
          <w:rFonts w:cstheme="minorHAnsi"/>
          <w:sz w:val="20"/>
          <w:szCs w:val="20"/>
        </w:rPr>
        <w:t xml:space="preserve"> to confirm pump is locked. </w:t>
      </w:r>
      <w:r>
        <w:rPr>
          <w:rFonts w:cstheme="minorHAnsi"/>
          <w:sz w:val="20"/>
          <w:szCs w:val="20"/>
        </w:rPr>
        <w:t>He</w:t>
      </w:r>
      <w:r w:rsidRPr="00DC7687">
        <w:rPr>
          <w:rFonts w:cstheme="minorHAnsi"/>
          <w:sz w:val="20"/>
          <w:szCs w:val="20"/>
        </w:rPr>
        <w:t xml:space="preserve"> was told</w:t>
      </w:r>
      <w:r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 xml:space="preserve">that this will happen if unit is left to sit. It is a mild steal pump and it will rust up when not used. </w:t>
      </w:r>
      <w:r w:rsidRPr="00DC7687">
        <w:rPr>
          <w:rFonts w:cstheme="minorHAnsi"/>
          <w:sz w:val="20"/>
          <w:szCs w:val="20"/>
        </w:rPr>
        <w:t>Also,</w:t>
      </w:r>
      <w:r w:rsidRPr="00DC7687">
        <w:rPr>
          <w:rFonts w:cstheme="minorHAnsi"/>
          <w:sz w:val="20"/>
          <w:szCs w:val="20"/>
        </w:rPr>
        <w:t xml:space="preserve"> due</w:t>
      </w:r>
      <w:r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>to age of equipment</w:t>
      </w:r>
      <w:r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 xml:space="preserve">parts are limited. </w:t>
      </w:r>
      <w:r>
        <w:rPr>
          <w:rFonts w:cstheme="minorHAnsi"/>
          <w:sz w:val="20"/>
          <w:szCs w:val="20"/>
        </w:rPr>
        <w:t xml:space="preserve">He </w:t>
      </w:r>
      <w:r w:rsidRPr="00DC7687">
        <w:rPr>
          <w:rFonts w:cstheme="minorHAnsi"/>
          <w:sz w:val="20"/>
          <w:szCs w:val="20"/>
        </w:rPr>
        <w:t xml:space="preserve">was also told </w:t>
      </w:r>
      <w:r>
        <w:rPr>
          <w:rFonts w:cstheme="minorHAnsi"/>
          <w:sz w:val="20"/>
          <w:szCs w:val="20"/>
        </w:rPr>
        <w:t>he</w:t>
      </w:r>
      <w:r w:rsidRPr="00DC7687">
        <w:rPr>
          <w:rFonts w:cstheme="minorHAnsi"/>
          <w:sz w:val="20"/>
          <w:szCs w:val="20"/>
        </w:rPr>
        <w:t xml:space="preserve"> can try freeing up pump by removing back of</w:t>
      </w:r>
      <w:r w:rsidR="00106296"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 xml:space="preserve">motor and turning shaft manually. Used wrench to break pump free. </w:t>
      </w:r>
    </w:p>
    <w:p w14:paraId="0BF49EDE" w14:textId="5C539B09" w:rsidR="00DC7687" w:rsidRPr="00DC7687" w:rsidRDefault="00DC7687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C7687">
        <w:rPr>
          <w:rFonts w:cstheme="minorHAnsi"/>
          <w:sz w:val="20"/>
          <w:szCs w:val="20"/>
        </w:rPr>
        <w:t>Ran system through one complete</w:t>
      </w:r>
      <w:r w:rsidR="00106296">
        <w:rPr>
          <w:rFonts w:cstheme="minorHAnsi"/>
          <w:sz w:val="20"/>
          <w:szCs w:val="20"/>
        </w:rPr>
        <w:t xml:space="preserve"> </w:t>
      </w:r>
      <w:r w:rsidRPr="00DC7687">
        <w:rPr>
          <w:rFonts w:cstheme="minorHAnsi"/>
          <w:sz w:val="20"/>
          <w:szCs w:val="20"/>
        </w:rPr>
        <w:t>cycle to confirm operation. Unit is up and running.</w:t>
      </w:r>
    </w:p>
    <w:p w14:paraId="4D6AA954" w14:textId="427F55BB" w:rsidR="00672071" w:rsidRPr="00672071" w:rsidRDefault="00DC7687" w:rsidP="00DC7687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DC7687">
        <w:rPr>
          <w:rFonts w:cstheme="minorHAnsi"/>
          <w:sz w:val="20"/>
          <w:szCs w:val="20"/>
        </w:rPr>
        <w:t>The pricing shown below covers the costs to fix the problem with the pump/motor</w:t>
      </w:r>
      <w:r>
        <w:rPr>
          <w:rFonts w:ascii="DejaVuSans" w:hAnsi="DejaVuSans" w:cs="DejaVuSans"/>
          <w:sz w:val="18"/>
          <w:szCs w:val="18"/>
        </w:rPr>
        <w:t>.</w:t>
      </w:r>
    </w:p>
    <w:p w14:paraId="0FEED37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33F8F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CE2E90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813A95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55312C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F03C59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53021" w14:textId="77777777" w:rsidR="00B8652C" w:rsidRDefault="00B8652C" w:rsidP="002D4970">
      <w:pPr>
        <w:spacing w:after="0" w:line="240" w:lineRule="auto"/>
      </w:pPr>
      <w:r>
        <w:separator/>
      </w:r>
    </w:p>
  </w:endnote>
  <w:endnote w:type="continuationSeparator" w:id="0">
    <w:p w14:paraId="6EC7A003" w14:textId="77777777" w:rsidR="00B8652C" w:rsidRDefault="00B8652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C49C9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EE9C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34C6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023AE0" w14:textId="77777777" w:rsidR="00B8652C" w:rsidRDefault="00B8652C" w:rsidP="002D4970">
      <w:pPr>
        <w:spacing w:after="0" w:line="240" w:lineRule="auto"/>
      </w:pPr>
      <w:r>
        <w:separator/>
      </w:r>
    </w:p>
  </w:footnote>
  <w:footnote w:type="continuationSeparator" w:id="0">
    <w:p w14:paraId="318B8503" w14:textId="77777777" w:rsidR="00B8652C" w:rsidRDefault="00B8652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D06F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884D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4EBDF4E" wp14:editId="67E2542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D9A3E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06296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652C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C7687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1D76A"/>
  <w15:docId w15:val="{45037C4B-C24F-4397-A623-E12024DED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2020-03-04T13:49:00Z</dcterms:created>
  <dcterms:modified xsi:type="dcterms:W3CDTF">2020-03-04T13:49:00Z</dcterms:modified>
</cp:coreProperties>
</file>