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880772" w14:textId="77777777" w:rsidR="00782B54" w:rsidRDefault="00782B54"/>
    <w:p w14:paraId="79926E1D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210884A0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7363D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45EFC486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A60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067E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75F4C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31DBA" w14:textId="2D37491B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2256CD">
              <w:rPr>
                <w:rFonts w:ascii="Calibri" w:eastAsia="Times New Roman" w:hAnsi="Calibri" w:cs="Calibri"/>
                <w:b/>
                <w:bCs/>
                <w:color w:val="000000"/>
              </w:rPr>
              <w:t>060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A82245" w14:textId="2B761862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2256CD">
              <w:rPr>
                <w:rFonts w:ascii="Calibri" w:eastAsia="Times New Roman" w:hAnsi="Calibri" w:cs="Calibri"/>
                <w:b/>
                <w:bCs/>
                <w:color w:val="000000"/>
              </w:rPr>
              <w:t>16914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2256CD">
              <w:rPr>
                <w:rFonts w:ascii="Calibri" w:eastAsia="Times New Roman" w:hAnsi="Calibri" w:cs="Calibri"/>
                <w:b/>
                <w:bCs/>
                <w:color w:val="000000"/>
              </w:rPr>
              <w:t>2010</w:t>
            </w:r>
            <w:bookmarkStart w:id="0" w:name="_GoBack"/>
            <w:bookmarkEnd w:id="0"/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ASSET #</w:t>
            </w:r>
          </w:p>
        </w:tc>
      </w:tr>
      <w:tr w:rsidR="008438AE" w:rsidRPr="008438AE" w14:paraId="6D3B1844" w14:textId="77777777" w:rsidTr="0071497F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4FC339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35F05C" w14:textId="77777777" w:rsidR="002256CD" w:rsidRDefault="002256CD" w:rsidP="002256CD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Remove 3 double door assemblies and install weather stripping.</w:t>
            </w:r>
          </w:p>
          <w:p w14:paraId="6B52E731" w14:textId="77777777" w:rsidR="002256CD" w:rsidRDefault="002256CD" w:rsidP="002256CD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- Provide necessary stainless screws and hardware</w:t>
            </w:r>
          </w:p>
          <w:p w14:paraId="667C20AF" w14:textId="6AE76AB7" w:rsidR="002256CD" w:rsidRDefault="002256CD" w:rsidP="002256CD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" w:hAnsi="Helvetica" w:cs="Helvetica"/>
                <w:sz w:val="24"/>
                <w:szCs w:val="24"/>
              </w:rPr>
            </w:pPr>
            <w:r>
              <w:rPr>
                <w:rFonts w:ascii="Helvetica" w:hAnsi="Helvetica" w:cs="Helvetica"/>
                <w:sz w:val="24"/>
                <w:szCs w:val="24"/>
              </w:rPr>
              <w:t>- Weather</w:t>
            </w:r>
            <w:r>
              <w:rPr>
                <w:rFonts w:ascii="Helvetica" w:hAnsi="Helvetica" w:cs="Helvetica"/>
                <w:sz w:val="24"/>
                <w:szCs w:val="24"/>
              </w:rPr>
              <w:t xml:space="preserve"> </w:t>
            </w:r>
            <w:r>
              <w:rPr>
                <w:rFonts w:ascii="Helvetica" w:hAnsi="Helvetica" w:cs="Helvetica"/>
                <w:sz w:val="24"/>
                <w:szCs w:val="24"/>
              </w:rPr>
              <w:t>stripping to match and equal or exceed original manufacturer</w:t>
            </w:r>
          </w:p>
          <w:p w14:paraId="7401342A" w14:textId="42FECA57" w:rsidR="008438AE" w:rsidRPr="00D8001C" w:rsidRDefault="002256CD" w:rsidP="002256CD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Helvetica" w:hAnsi="Helvetica" w:cs="Helvetica"/>
              </w:rPr>
              <w:t xml:space="preserve">- Provide </w:t>
            </w:r>
            <w:proofErr w:type="gramStart"/>
            <w:r>
              <w:rPr>
                <w:rFonts w:ascii="Helvetica" w:hAnsi="Helvetica" w:cs="Helvetica"/>
              </w:rPr>
              <w:t>1 year</w:t>
            </w:r>
            <w:proofErr w:type="gramEnd"/>
            <w:r>
              <w:rPr>
                <w:rFonts w:ascii="Helvetica" w:hAnsi="Helvetica" w:cs="Helvetica"/>
              </w:rPr>
              <w:t xml:space="preserve"> warranty</w:t>
            </w:r>
          </w:p>
        </w:tc>
      </w:tr>
      <w:tr w:rsidR="008438AE" w:rsidRPr="008438AE" w14:paraId="560E76F7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F1EEB9B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415960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7AB633C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F6B953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306598" w14:textId="20642136" w:rsidR="008438AE" w:rsidRPr="008438AE" w:rsidRDefault="002256CD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 w:rsidRPr="002256CD">
              <w:rPr>
                <w:rFonts w:ascii="Calibri" w:hAnsi="Calibri" w:cs="Calibri"/>
                <w:color w:val="000000"/>
              </w:rPr>
              <w:t>repair weather stripping on </w:t>
            </w:r>
            <w:proofErr w:type="spellStart"/>
            <w:r w:rsidRPr="002256CD">
              <w:rPr>
                <w:rFonts w:ascii="Calibri" w:hAnsi="Calibri" w:cs="Calibri"/>
                <w:color w:val="000000"/>
              </w:rPr>
              <w:t>ext</w:t>
            </w:r>
            <w:proofErr w:type="spellEnd"/>
            <w:r w:rsidRPr="002256CD">
              <w:rPr>
                <w:rFonts w:ascii="Calibri" w:hAnsi="Calibri" w:cs="Calibri"/>
                <w:color w:val="000000"/>
              </w:rPr>
              <w:t> doors</w:t>
            </w:r>
          </w:p>
        </w:tc>
      </w:tr>
      <w:tr w:rsidR="008438AE" w:rsidRPr="008438AE" w14:paraId="4DCCBBB7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ED8F5F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A1F1F9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09AAC0D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4A48A7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D1FB19" w14:textId="7A658FFC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2256CD">
              <w:rPr>
                <w:rFonts w:ascii="Calibri" w:eastAsia="Times New Roman" w:hAnsi="Calibri" w:cs="Calibri"/>
                <w:color w:val="000000"/>
              </w:rPr>
              <w:t>1080.00</w:t>
            </w:r>
          </w:p>
        </w:tc>
      </w:tr>
      <w:tr w:rsidR="008438AE" w:rsidRPr="008438AE" w14:paraId="4202F7C8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C72A84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B6E1D8" w14:textId="09B3FC44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256CD">
              <w:rPr>
                <w:rFonts w:ascii="Calibri" w:eastAsia="Times New Roman" w:hAnsi="Calibri" w:cs="Calibri"/>
                <w:color w:val="000000"/>
              </w:rPr>
              <w:t>$1063.52</w:t>
            </w:r>
          </w:p>
        </w:tc>
      </w:tr>
      <w:tr w:rsidR="007C1A57" w:rsidRPr="008438AE" w14:paraId="40D514D6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E8851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47214C" w14:textId="58E16F6E" w:rsidR="007C1A57" w:rsidRDefault="002256CD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$50.00</w:t>
            </w:r>
          </w:p>
        </w:tc>
      </w:tr>
      <w:tr w:rsidR="008438AE" w:rsidRPr="008438AE" w14:paraId="4924F20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D205F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1FB30E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67315FF0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66F85A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52526F" w14:textId="3C6FD1F3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2256CD">
              <w:rPr>
                <w:rFonts w:ascii="Calibri" w:eastAsia="Times New Roman" w:hAnsi="Calibri" w:cs="Calibri"/>
                <w:color w:val="000000"/>
              </w:rPr>
              <w:t>2193.52</w:t>
            </w:r>
          </w:p>
        </w:tc>
      </w:tr>
      <w:tr w:rsidR="008438AE" w:rsidRPr="008438AE" w14:paraId="02649A37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3A5E84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8D01D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687CF3DD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D88EF6" w14:textId="77777777" w:rsidR="00B8104C" w:rsidRDefault="00B8104C" w:rsidP="002D4970">
      <w:pPr>
        <w:spacing w:after="0" w:line="240" w:lineRule="auto"/>
      </w:pPr>
      <w:r>
        <w:separator/>
      </w:r>
    </w:p>
  </w:endnote>
  <w:endnote w:type="continuationSeparator" w:id="0">
    <w:p w14:paraId="65B1268C" w14:textId="77777777" w:rsidR="00B8104C" w:rsidRDefault="00B8104C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F2B9DA" w14:textId="77777777" w:rsidR="00B8104C" w:rsidRDefault="00B8104C" w:rsidP="002D4970">
      <w:pPr>
        <w:spacing w:after="0" w:line="240" w:lineRule="auto"/>
      </w:pPr>
      <w:r>
        <w:separator/>
      </w:r>
    </w:p>
  </w:footnote>
  <w:footnote w:type="continuationSeparator" w:id="0">
    <w:p w14:paraId="71C8228E" w14:textId="77777777" w:rsidR="00B8104C" w:rsidRDefault="00B8104C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37808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6971BB8" wp14:editId="4E0F5FCC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256CD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642CB6"/>
    <w:rsid w:val="006708A7"/>
    <w:rsid w:val="006A6CE4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8104C"/>
    <w:rsid w:val="00B95E4F"/>
    <w:rsid w:val="00BB1D5C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FEFB93"/>
  <w15:docId w15:val="{858C2D90-D3ED-4C02-B658-ABA870A56E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2</cp:revision>
  <dcterms:created xsi:type="dcterms:W3CDTF">2019-03-04T17:44:00Z</dcterms:created>
  <dcterms:modified xsi:type="dcterms:W3CDTF">2019-03-04T17:44:00Z</dcterms:modified>
</cp:coreProperties>
</file>