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C7C322E" w:rsidR="00380850" w:rsidRDefault="002A2411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2A2411">
        <w:rPr>
          <w:rFonts w:cstheme="minorHAnsi"/>
          <w:color w:val="464646"/>
          <w:shd w:val="clear" w:color="auto" w:fill="FFFFFF"/>
        </w:rPr>
        <w:t>Repair SIPR room AC</w:t>
      </w:r>
      <w:r w:rsidRPr="002A2411">
        <w:rPr>
          <w:rFonts w:cstheme="minorHAnsi"/>
          <w:color w:val="464646"/>
          <w:shd w:val="clear" w:color="auto" w:fill="FFFFFF"/>
        </w:rPr>
        <w:t xml:space="preserve">. </w:t>
      </w:r>
    </w:p>
    <w:p w14:paraId="339DDAB0" w14:textId="77777777" w:rsidR="002A2411" w:rsidRPr="002A2411" w:rsidRDefault="002A2411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9646DCF" w14:textId="77777777" w:rsidR="002A2411" w:rsidRPr="002A2411" w:rsidRDefault="002A2411" w:rsidP="002A2411">
      <w:pPr>
        <w:spacing w:after="0" w:line="240" w:lineRule="auto"/>
        <w:rPr>
          <w:rFonts w:cstheme="minorHAnsi"/>
        </w:rPr>
      </w:pPr>
      <w:r w:rsidRPr="002A2411">
        <w:rPr>
          <w:rFonts w:cstheme="minorHAnsi"/>
        </w:rPr>
        <w:t>Remove bad control board in condensing unit &amp; replace with new</w:t>
      </w:r>
    </w:p>
    <w:p w14:paraId="2CD58288" w14:textId="77777777" w:rsidR="002A2411" w:rsidRPr="002A2411" w:rsidRDefault="002A2411" w:rsidP="002A2411">
      <w:pPr>
        <w:spacing w:after="0" w:line="240" w:lineRule="auto"/>
        <w:rPr>
          <w:rFonts w:cstheme="minorHAnsi"/>
        </w:rPr>
      </w:pPr>
      <w:r w:rsidRPr="002A2411">
        <w:rPr>
          <w:rFonts w:cstheme="minorHAnsi"/>
        </w:rPr>
        <w:tab/>
        <w:t>Replace bad wires</w:t>
      </w:r>
    </w:p>
    <w:p w14:paraId="15FD5734" w14:textId="77777777" w:rsidR="002A2411" w:rsidRPr="002A2411" w:rsidRDefault="002A2411" w:rsidP="002A2411">
      <w:pPr>
        <w:spacing w:after="0" w:line="240" w:lineRule="auto"/>
        <w:rPr>
          <w:rFonts w:cstheme="minorHAnsi"/>
        </w:rPr>
      </w:pPr>
      <w:r w:rsidRPr="002A2411">
        <w:rPr>
          <w:rFonts w:cstheme="minorHAnsi"/>
        </w:rPr>
        <w:tab/>
        <w:t>Review amp draws</w:t>
      </w:r>
    </w:p>
    <w:p w14:paraId="3307176B" w14:textId="77777777" w:rsidR="002A2411" w:rsidRPr="002A2411" w:rsidRDefault="002A2411" w:rsidP="002A2411">
      <w:pPr>
        <w:spacing w:after="0" w:line="240" w:lineRule="auto"/>
        <w:rPr>
          <w:rFonts w:cstheme="minorHAnsi"/>
        </w:rPr>
      </w:pPr>
      <w:r w:rsidRPr="002A2411">
        <w:rPr>
          <w:rFonts w:cstheme="minorHAnsi"/>
        </w:rPr>
        <w:tab/>
        <w:t>Cycle unit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A2411" w:rsidRPr="00672071" w14:paraId="3D027FA4" w14:textId="77777777" w:rsidTr="002A2411">
        <w:trPr>
          <w:trHeight w:val="26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D31ADD9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A241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3580743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960849D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8F4DAA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BB7F77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D741F6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CC51C6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25573B1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6D8362F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EA89F4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F8D561D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8EEC581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98C5DF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7F421AB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70A3A1B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574F9CC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65AA96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552E34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0307BB3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29A5E5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B2561E3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62C267A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E1DB27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231E17C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02AFC0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1D0326C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F818191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C43D849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Repair SIPR room AC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BD6455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F39A023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C61D6C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6B9771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FAA4BDB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8101771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DE94389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C0D35FC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26EA09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CSS #1819 - CMI #19190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9EF900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4C8F035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35E31C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43A5F08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14275B5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ACD08D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9C64F7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A2FE38A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66C95B5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96AD92D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3AB6C5A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B5E01E8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EA2CE5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CF5FE0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8AC17A8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16BC02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DEEB2D0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1B902F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10.12.22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291F49F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10FC7C1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2CFFC7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D1422A3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E6E431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B27F05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FF5D61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7A27EA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9B88CF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6CC5060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EFC5CCC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1A4B113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2790262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6B389F1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98DD8C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B256D8A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F2448B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DF059C1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59CA49D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E38E8D1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FB32AA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4FC9330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7B023CF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87AE603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34F740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A3BA6D6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4C4D7C0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62EAA7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030637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B4A3FF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A31A22D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85266CA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7C43C1B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D391AE9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3B2B80B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A1BDFE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E0112B5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F9D85EE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C4DAD2E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7768885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9D0E3F4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C005680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6E6055E5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576B5D9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04DFC6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D294340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F21F44D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57D0F12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5B85C48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8BD754A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74EFB5F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9E386BD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DD30ACD" w:rsidR="002A2411" w:rsidRPr="002A2411" w:rsidRDefault="002A2411" w:rsidP="002A24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A2411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FE75BA9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F05232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6B11AA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C26600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7C4F1A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40AA855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FFBA31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8BC8EA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1705D21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175DA31D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FB75232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D7411AA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72489D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27E95F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29DF052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7B28D4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921786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B66A87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FF4DD8B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0CC3E0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AB105CF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E393C2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8FB03E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7E4BA85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A5CB92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2982C9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B4F177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177334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B28037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BA00F6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784403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8A78A50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347400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3E959CA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02BA18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D0636E4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C750F9E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6E838C5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A2411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2A241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5F629C2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DD0E8D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47324C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F8A9E44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634074F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2E9B902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CA54964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 xml:space="preserve"> $        1,380.00 </w:t>
            </w:r>
          </w:p>
        </w:tc>
      </w:tr>
      <w:tr w:rsidR="002A2411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0A53D8C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ADB59C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D5632F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B0728C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1E8B71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708AD92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12FD68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29CA68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F6C5A0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F831CC5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AD4500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0F1F14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D99AE8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B185BB1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6BDABF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2283F5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1EA2C614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9FF16C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 xml:space="preserve"> $           603.49 </w:t>
            </w:r>
          </w:p>
        </w:tc>
      </w:tr>
      <w:tr w:rsidR="002A2411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8300E8A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7958C7E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03F052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681A2A9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462B3BF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D6EA67E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273F6DA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1B1AE90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7A0D52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E16E5F3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B2013D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4ECCF52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71F77C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5D00CE5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54CF7A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493FFE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E4CD26A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81252E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1,983.49 </w:t>
            </w:r>
          </w:p>
        </w:tc>
      </w:tr>
      <w:tr w:rsidR="002A2411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E9A684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70C5C0F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216F15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6202BD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4190BE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70D7AC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8FC0D51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EFEA2F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F9EA6E0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9E467D4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8679A8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32ABA5E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6839CD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D292B3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958D714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014668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3C5C01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0E6E4EE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34CDD6A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79F27C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FF02194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6AE8A62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BA8BC7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15B2B20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24C050F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81AAE7E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AFE7AEB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3AC3A6A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5B212B2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5826AA3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26628C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02C03D4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0053BA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26FFF0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D6408D1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14312E9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FC47C67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DC7E25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3798599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E27B39E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112D9BA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030A35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DE2AE8D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F2968E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18BF5A7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2411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843DF4F" w:rsidR="002A2411" w:rsidRPr="002A2411" w:rsidRDefault="002A2411" w:rsidP="002A241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92ECF66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46941FF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BC6D1D5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05DC0D0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C57811C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FD00298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878F9BA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3A9B2BF" w:rsidR="002A2411" w:rsidRPr="002A2411" w:rsidRDefault="002A2411" w:rsidP="002A241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241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1,983.49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60583" w14:textId="77777777" w:rsidR="00DB5F66" w:rsidRDefault="00DB5F66" w:rsidP="002D4970">
      <w:pPr>
        <w:spacing w:after="0" w:line="240" w:lineRule="auto"/>
      </w:pPr>
      <w:r>
        <w:separator/>
      </w:r>
    </w:p>
  </w:endnote>
  <w:endnote w:type="continuationSeparator" w:id="0">
    <w:p w14:paraId="6071132F" w14:textId="77777777" w:rsidR="00DB5F66" w:rsidRDefault="00DB5F6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EBAEA" w14:textId="77777777" w:rsidR="00DB5F66" w:rsidRDefault="00DB5F66" w:rsidP="002D4970">
      <w:pPr>
        <w:spacing w:after="0" w:line="240" w:lineRule="auto"/>
      </w:pPr>
      <w:r>
        <w:separator/>
      </w:r>
    </w:p>
  </w:footnote>
  <w:footnote w:type="continuationSeparator" w:id="0">
    <w:p w14:paraId="4A449313" w14:textId="77777777" w:rsidR="00DB5F66" w:rsidRDefault="00DB5F6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57055561">
    <w:abstractNumId w:val="1"/>
  </w:num>
  <w:num w:numId="2" w16cid:durableId="995500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A2411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B5F66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83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2022-10-12T13:50:00Z</dcterms:created>
  <dcterms:modified xsi:type="dcterms:W3CDTF">2022-10-12T13:50:00Z</dcterms:modified>
</cp:coreProperties>
</file>