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E93C5" w14:textId="77777777" w:rsidR="00782B54" w:rsidRDefault="00782B54"/>
    <w:p w14:paraId="5A9188D1" w14:textId="092E490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FB45C2C" w14:textId="4263CF05" w:rsidR="005B0EF5" w:rsidRPr="005B0EF5" w:rsidRDefault="005B0EF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B0EF5">
        <w:rPr>
          <w:rFonts w:cstheme="minorHAnsi"/>
          <w:color w:val="464646"/>
          <w:shd w:val="clear" w:color="auto" w:fill="FFFFFF"/>
        </w:rPr>
        <w:t>Water leaking from Chilled water supply on air handler #4.</w:t>
      </w:r>
    </w:p>
    <w:p w14:paraId="0A09C7CA" w14:textId="77777777" w:rsidR="005B0EF5" w:rsidRPr="00672071" w:rsidRDefault="005B0EF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317"/>
        <w:tblW w:w="11601" w:type="dxa"/>
        <w:tblLook w:val="04A0" w:firstRow="1" w:lastRow="0" w:firstColumn="1" w:lastColumn="0" w:noHBand="0" w:noVBand="1"/>
      </w:tblPr>
      <w:tblGrid>
        <w:gridCol w:w="345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B0EF5" w:rsidRPr="00672071" w14:paraId="7F71A979" w14:textId="77777777" w:rsidTr="005B0EF5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A9378" w14:textId="5D88FEB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1865" w14:textId="6D163B4A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9E34" w14:textId="1B1B4D4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FD9F" w14:textId="6666B17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703C" w14:textId="6A82FF5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A5D6" w14:textId="513AE58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B5C6" w14:textId="2B57E4F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14CA" w14:textId="6DE4D75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7B7F" w14:textId="0F1582C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2C9EE917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F8E34" w14:textId="183965B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357D" w14:textId="5715B3F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B2A8" w14:textId="51A6B01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C45A" w14:textId="5EF4414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8B22" w14:textId="7CCCDD8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7A69" w14:textId="6DBA566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C690" w14:textId="716A7BE4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79E6" w14:textId="671977F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4280" w14:textId="6BAB0D6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19C481D2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E0DC" w14:textId="4FFF323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3908" w14:textId="79426F2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AAF8" w14:textId="2D8A100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B55F" w14:textId="722B3DFA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F014" w14:textId="0E2B2AC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FEC4" w14:textId="350E901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7453" w14:textId="12FE385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8D29" w14:textId="040DA40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4525" w14:textId="2B9A608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3224912F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25EA" w14:textId="4E4D27B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Water leaking from Chilled water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C4692" w14:textId="1DA86A6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0A3C" w14:textId="08C004A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664E" w14:textId="56752DD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9541" w14:textId="0E0B210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AD11" w14:textId="503CE455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1F78" w14:textId="51BAF0E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2492" w14:textId="5D4F630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D71F" w14:textId="65B386B9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03938DEE" w14:textId="77777777" w:rsidTr="005B0EF5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9882" w14:textId="5E7184A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CSS #30341 - CMI #12872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844C" w14:textId="10CA13E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45FB" w14:textId="229433E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7716" w14:textId="4A34131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7D14" w14:textId="391E65C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4C4B" w14:textId="792E91F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C5E5" w14:textId="23E8334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A434" w14:textId="7B579B6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39B3" w14:textId="6CB1138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37518D02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875A" w14:textId="0D56A15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61C3" w14:textId="6D8DEFF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360E" w14:textId="6380E15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841E" w14:textId="497D489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31BE3" w14:textId="54E36D0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94A8" w14:textId="47B8BFC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A58F" w14:textId="654D8C0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1F17" w14:textId="5F2EF7D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86E9" w14:textId="34F8F6B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333D458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6303" w14:textId="0CB885D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05.13.21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4966" w14:textId="1351A0E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A9B1" w14:textId="2D8EC8B4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CAC2" w14:textId="48E7550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5E0D" w14:textId="4BCC409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EFF1" w14:textId="747BA461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B482" w14:textId="1FED743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D5C3" w14:textId="01A6BE3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8151" w14:textId="1788308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09DE53E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1E98" w14:textId="5044A45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72E8" w14:textId="583638D9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DEEA" w14:textId="47EA3CE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6611" w14:textId="1115E26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5059" w14:textId="6AD0D97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CB0" w14:textId="0247EE25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B410" w14:textId="1F70735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97F2A" w14:textId="1FA12CD7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2E52" w14:textId="4E97373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48B904FA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531D" w14:textId="563831A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6655" w14:textId="5CCE856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D32D" w14:textId="546EE667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52869" w14:textId="6CF9C64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0D6E" w14:textId="4549102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DACD" w14:textId="2F24078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B9E6" w14:textId="1E33150A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74B6" w14:textId="25564617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40E3" w14:textId="176B051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3889DA0C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D3B7" w14:textId="5D63F960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1F13" w14:textId="6CFFD4D5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DEAA" w14:textId="44FA4169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F386" w14:textId="1DAB0E05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5EBA" w14:textId="78B8C57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F9F0" w14:textId="55A0FAD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230A" w14:textId="5FF0F6D9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E89C" w14:textId="7E7E14F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886F" w14:textId="224BA51F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071CD160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E264" w14:textId="678D28D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DC9C" w14:textId="3595F730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350B" w14:textId="7BC29E7E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E83F" w14:textId="6A68189B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9F78" w14:textId="244FE929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6542" w14:textId="1AC87D82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6454" w14:textId="0BD2A0E5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ABB3" w14:textId="1C8C5A3B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F347" w14:textId="52EA0AE7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7E12367C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F689" w14:textId="60FF3018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DB7B" w14:textId="42863A95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E54F" w14:textId="4B0D910F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E98D" w14:textId="4BB370F0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CEF7" w14:textId="33D301AF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C69A" w14:textId="78DA8E98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D8DC" w14:textId="785D7B3C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64BD" w14:textId="7F856FA8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6108" w14:textId="17CC1ECA" w:rsidR="005B0EF5" w:rsidRPr="005B0EF5" w:rsidRDefault="005B0EF5" w:rsidP="005B0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B0EF5" w:rsidRPr="00672071" w14:paraId="713EA8AD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374C" w14:textId="1EC406E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2903" w14:textId="0873737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4018" w14:textId="48805968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C90B1" w14:textId="450B9B4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A413" w14:textId="7E0C29D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7293" w14:textId="17F1F5A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4D0A" w14:textId="7CF86F53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5818" w14:textId="15395D8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53EE" w14:textId="4293BEA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49043EDF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9DF2D" w14:textId="4651559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6B3C" w14:textId="7C0DC3A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A4E0" w14:textId="17B3347A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1B8A" w14:textId="481ED4B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41C4" w14:textId="1B3A390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E4BB" w14:textId="0BF419A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9C51" w14:textId="5D74E66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CD15" w14:textId="50A6D74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69A3" w14:textId="4BB53D9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6623FF3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D4BE" w14:textId="26CBF98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4DCD" w14:textId="4EA62F0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5D9B" w14:textId="2DA079C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CA0" w14:textId="4EEA87C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AD62" w14:textId="391C7C52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587A" w14:textId="1131275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0BED" w14:textId="49479E4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4123" w14:textId="57F7D7A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C4D7" w14:textId="01FE48E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8FAE09A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30EF" w14:textId="25019A36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E0AA1" w14:textId="2E406A8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991B" w14:textId="4E7FAD2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79C1" w14:textId="21943AA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8587" w14:textId="329C8C1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7086" w14:textId="0A0A4FA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8E6A" w14:textId="5D35D013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21CB" w14:textId="6110228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45CE" w14:textId="02116E9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07427A5C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5BF3" w14:textId="409AE69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3141" w14:textId="0A267AA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B0EF5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3207" w14:textId="19B07142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EDA" w14:textId="0D92B23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C689" w14:textId="4A98C3F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71B3" w14:textId="6014FFA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CAA7" w14:textId="44CE72D8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2E5A" w14:textId="2EFDA38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09B0" w14:textId="2DE44D52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1,304.00 </w:t>
            </w:r>
          </w:p>
        </w:tc>
      </w:tr>
      <w:tr w:rsidR="005B0EF5" w:rsidRPr="00672071" w14:paraId="68749643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D199" w14:textId="3375E1FC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9A92" w14:textId="4BFECA9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B185" w14:textId="266F4CF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E3D65" w14:textId="791519E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0BC1" w14:textId="631DA7C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D090" w14:textId="76C8708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226A" w14:textId="1FC45ED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3153" w14:textId="30B117E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F786" w14:textId="25FED1D8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0D1B6CF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6639" w14:textId="131E716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8966" w14:textId="14D7686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EF17" w14:textId="4AAAE68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0173" w14:textId="5CBBFA3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662F" w14:textId="0A7AE3D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BE8A" w14:textId="645B8FC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8715" w14:textId="4639CA7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E707" w14:textId="0255636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CC6F" w14:textId="502D1248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   445.00 </w:t>
            </w:r>
          </w:p>
        </w:tc>
      </w:tr>
      <w:tr w:rsidR="005B0EF5" w:rsidRPr="00672071" w14:paraId="7603C593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000A" w14:textId="1BCB0B45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3523" w14:textId="4E0819D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275A" w14:textId="0E90FE7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84E9" w14:textId="1F33E42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909F" w14:textId="20C35E82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0386" w14:textId="549F8D4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E466" w14:textId="3924FCF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0A28" w14:textId="084834C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3FA0" w14:textId="5DE9676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B33AD2A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9131" w14:textId="678F2EA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B0C9" w14:textId="5C13B3B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DA66" w14:textId="7DED111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4A8D" w14:textId="11F431E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F8B7" w14:textId="21C44B4A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30C4" w14:textId="61B1182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9016" w14:textId="741B300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A7BB" w14:textId="3380EDC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A7FF" w14:textId="3E25BF5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1,749.00 </w:t>
            </w:r>
          </w:p>
        </w:tc>
      </w:tr>
      <w:tr w:rsidR="005B0EF5" w:rsidRPr="00672071" w14:paraId="26F095B4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01B1" w14:textId="195E7C29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D08C" w14:textId="6F964CF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5E41" w14:textId="37CD4AC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C3D3" w14:textId="6F0C4B5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31D2" w14:textId="32C5293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19A8" w14:textId="3324A9F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301B" w14:textId="4AF6743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28C4" w14:textId="5D17204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C072" w14:textId="53CD8E1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1B23F0D5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EE62" w14:textId="782A1FCB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22B2" w14:textId="7DEE3C1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D6EA" w14:textId="01878F8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9717" w14:textId="2E7C3AF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1D27" w14:textId="5A7E7E5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4C2B" w14:textId="54C6C0A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CFC8" w14:textId="10C47E2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1468" w14:textId="6DA6061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B113" w14:textId="57BE26C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5C0E598B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E76E" w14:textId="1F85F262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4ED1" w14:textId="3733624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51F7" w14:textId="7FEBB8D2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2063" w14:textId="53A3BC4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3D86" w14:textId="4179334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0311" w14:textId="0A2C7BC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5E4C" w14:textId="6FC63D9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4926" w14:textId="5C12129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11D9" w14:textId="7715125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4C65A92A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0DAD" w14:textId="3F9AB5D4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7A11" w14:textId="4E269843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BE50" w14:textId="1CFB08C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B843" w14:textId="5B7DC0A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BAD5" w14:textId="7ABF931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44B5" w14:textId="34E084F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D0F6" w14:textId="18CE89B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34EC" w14:textId="0BEC1B1A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2D7C" w14:textId="3B6D53FF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5B0EF5" w:rsidRPr="00672071" w14:paraId="0934E369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9628" w14:textId="5DA78F4D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7DEE" w14:textId="016329A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07F9" w14:textId="70F1179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C6AF" w14:textId="3058E43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D85A" w14:textId="57D4545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D80C" w14:textId="3CA9F40D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13F05" w14:textId="46C1289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638E" w14:textId="54F6D13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1607" w14:textId="6F7C47C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B0EF5" w:rsidRPr="00672071" w14:paraId="131B55A3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F6F4" w14:textId="2338945E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D73D" w14:textId="4AF2306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2EE2" w14:textId="368FE1D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40EA" w14:textId="22886B3E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F5F3" w14:textId="5E9CBD63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3F4F" w14:textId="1534F858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E6D97" w14:textId="181F10F9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F84E" w14:textId="38EA1F05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C49B" w14:textId="1F2B579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1,749.00 </w:t>
            </w:r>
          </w:p>
        </w:tc>
      </w:tr>
      <w:tr w:rsidR="005B0EF5" w:rsidRPr="00672071" w14:paraId="4CD65601" w14:textId="77777777" w:rsidTr="005B0EF5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1447" w14:textId="74AF28E3" w:rsidR="005B0EF5" w:rsidRPr="005B0EF5" w:rsidRDefault="005B0EF5" w:rsidP="005B0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94E7" w14:textId="3C264AC4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22BC" w14:textId="70376191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3E59" w14:textId="77A930B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8AB7" w14:textId="1EDE1F8B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52AA" w14:textId="4AEA21AC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28D6" w14:textId="7EC4AE50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74DC" w14:textId="36F7B0E6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CA9A" w14:textId="53B65427" w:rsidR="005B0EF5" w:rsidRPr="005B0EF5" w:rsidRDefault="005B0EF5" w:rsidP="005B0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0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F16990A" w14:textId="72CF32C8" w:rsidR="00672071" w:rsidRPr="005B0EF5" w:rsidRDefault="005B0EF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0EF5">
        <w:rPr>
          <w:rFonts w:cstheme="minorHAnsi"/>
        </w:rPr>
        <w:t>Proposal to:</w:t>
      </w:r>
    </w:p>
    <w:p w14:paraId="37797C1A" w14:textId="57B9584E" w:rsidR="005B0EF5" w:rsidRPr="005B0EF5" w:rsidRDefault="005B0EF5" w:rsidP="005B0EF5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0EF5">
        <w:rPr>
          <w:rFonts w:asciiTheme="minorHAnsi" w:hAnsiTheme="minorHAnsi" w:cstheme="minorHAnsi"/>
          <w:sz w:val="22"/>
          <w:szCs w:val="22"/>
        </w:rPr>
        <w:t xml:space="preserve">Isolate drain, remove and replace gaskets and fill </w:t>
      </w:r>
      <w:r w:rsidRPr="005B0EF5">
        <w:rPr>
          <w:rFonts w:asciiTheme="minorHAnsi" w:hAnsiTheme="minorHAnsi" w:cstheme="minorHAnsi"/>
          <w:sz w:val="22"/>
          <w:szCs w:val="22"/>
        </w:rPr>
        <w:t>system.</w:t>
      </w:r>
    </w:p>
    <w:p w14:paraId="4A9AB9FA" w14:textId="30D61D43" w:rsidR="005B0EF5" w:rsidRPr="005B0EF5" w:rsidRDefault="005B0EF5" w:rsidP="005B0EF5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0EF5">
        <w:rPr>
          <w:rFonts w:asciiTheme="minorHAnsi" w:hAnsiTheme="minorHAnsi" w:cstheme="minorHAnsi"/>
          <w:sz w:val="22"/>
          <w:szCs w:val="22"/>
        </w:rPr>
        <w:t xml:space="preserve">Check unit </w:t>
      </w:r>
      <w:r w:rsidRPr="005B0EF5">
        <w:rPr>
          <w:rFonts w:asciiTheme="minorHAnsi" w:hAnsiTheme="minorHAnsi" w:cstheme="minorHAnsi"/>
          <w:sz w:val="22"/>
          <w:szCs w:val="22"/>
        </w:rPr>
        <w:t>operations.</w:t>
      </w:r>
      <w:r w:rsidRPr="005B0EF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12D5F78" w14:textId="47AD48B3" w:rsidR="005B0EF5" w:rsidRPr="005B0EF5" w:rsidRDefault="005B0EF5" w:rsidP="005B0EF5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0EF5">
        <w:rPr>
          <w:rFonts w:asciiTheme="minorHAnsi" w:hAnsiTheme="minorHAnsi" w:cstheme="minorHAnsi"/>
          <w:sz w:val="22"/>
          <w:szCs w:val="22"/>
        </w:rPr>
        <w:t xml:space="preserve">Labor intensive due to draining pipes and then filling the system back </w:t>
      </w:r>
      <w:proofErr w:type="gramStart"/>
      <w:r w:rsidRPr="005B0EF5">
        <w:rPr>
          <w:rFonts w:asciiTheme="minorHAnsi" w:hAnsiTheme="minorHAnsi" w:cstheme="minorHAnsi"/>
          <w:sz w:val="22"/>
          <w:szCs w:val="22"/>
        </w:rPr>
        <w:t>up</w:t>
      </w:r>
      <w:proofErr w:type="gramEnd"/>
    </w:p>
    <w:p w14:paraId="11DC0C29" w14:textId="77777777" w:rsidR="005B0EF5" w:rsidRDefault="005B0EF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0F9D7D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BDA50B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15633E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311CEB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349D0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679A94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45FF36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44F6D" w14:textId="77777777" w:rsidR="00D41C9E" w:rsidRDefault="00D41C9E" w:rsidP="002D4970">
      <w:pPr>
        <w:spacing w:after="0" w:line="240" w:lineRule="auto"/>
      </w:pPr>
      <w:r>
        <w:separator/>
      </w:r>
    </w:p>
  </w:endnote>
  <w:endnote w:type="continuationSeparator" w:id="0">
    <w:p w14:paraId="1F0BED52" w14:textId="77777777" w:rsidR="00D41C9E" w:rsidRDefault="00D41C9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167C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C2FB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B210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6CF73" w14:textId="77777777" w:rsidR="00D41C9E" w:rsidRDefault="00D41C9E" w:rsidP="002D4970">
      <w:pPr>
        <w:spacing w:after="0" w:line="240" w:lineRule="auto"/>
      </w:pPr>
      <w:r>
        <w:separator/>
      </w:r>
    </w:p>
  </w:footnote>
  <w:footnote w:type="continuationSeparator" w:id="0">
    <w:p w14:paraId="7F1E0028" w14:textId="77777777" w:rsidR="00D41C9E" w:rsidRDefault="00D41C9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9EFA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661F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7B9D75E" wp14:editId="7F87E20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78FE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B0EF5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1C9E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0B466"/>
  <w15:docId w15:val="{99ACEFC4-9F76-4AAA-9C41-E3664000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5B0EF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2021-05-13T14:51:00Z</dcterms:created>
  <dcterms:modified xsi:type="dcterms:W3CDTF">2021-05-13T14:51:00Z</dcterms:modified>
</cp:coreProperties>
</file>