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E0AEDB6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4E23AD" w14:textId="0BCC4493" w:rsidR="007342BD" w:rsidRDefault="007342B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342BD">
        <w:rPr>
          <w:rFonts w:cstheme="minorHAnsi"/>
          <w:color w:val="464646"/>
          <w:shd w:val="clear" w:color="auto" w:fill="FFFFFF"/>
        </w:rPr>
        <w:t>R</w:t>
      </w:r>
      <w:r w:rsidRPr="007342BD">
        <w:rPr>
          <w:rFonts w:cstheme="minorHAnsi"/>
          <w:color w:val="464646"/>
          <w:shd w:val="clear" w:color="auto" w:fill="FFFFFF"/>
        </w:rPr>
        <w:t xml:space="preserve">eader at the front GATE </w:t>
      </w:r>
      <w:r w:rsidRPr="007342BD">
        <w:rPr>
          <w:rFonts w:cstheme="minorHAnsi"/>
          <w:color w:val="464646"/>
          <w:shd w:val="clear" w:color="auto" w:fill="FFFFFF"/>
        </w:rPr>
        <w:t>needs</w:t>
      </w:r>
      <w:r w:rsidRPr="007342BD">
        <w:rPr>
          <w:rFonts w:cstheme="minorHAnsi"/>
          <w:color w:val="464646"/>
          <w:shd w:val="clear" w:color="auto" w:fill="FFFFFF"/>
        </w:rPr>
        <w:t xml:space="preserve"> repair</w:t>
      </w:r>
      <w:r>
        <w:rPr>
          <w:rFonts w:cstheme="minorHAnsi"/>
          <w:color w:val="464646"/>
          <w:shd w:val="clear" w:color="auto" w:fill="FFFFFF"/>
        </w:rPr>
        <w:t xml:space="preserve">. </w:t>
      </w:r>
    </w:p>
    <w:p w14:paraId="366F7B3E" w14:textId="77777777" w:rsidR="007342BD" w:rsidRPr="007342BD" w:rsidRDefault="007342BD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28042204" w:rsid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7342BD">
        <w:rPr>
          <w:rFonts w:eastAsia="Times New Roman" w:cstheme="minorHAnsi"/>
          <w:color w:val="000000"/>
        </w:rPr>
        <w:t xml:space="preserve">Proposal to: </w:t>
      </w:r>
    </w:p>
    <w:p w14:paraId="4199BDA2" w14:textId="77777777" w:rsidR="007342BD" w:rsidRPr="007342BD" w:rsidRDefault="007342BD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43FCF4BA" w14:textId="506BABDC" w:rsidR="00672071" w:rsidRPr="007342BD" w:rsidRDefault="007342BD" w:rsidP="007342BD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342BD">
        <w:rPr>
          <w:rFonts w:cstheme="minorHAnsi"/>
        </w:rPr>
        <w:t>R</w:t>
      </w:r>
      <w:r w:rsidRPr="007342BD">
        <w:rPr>
          <w:rFonts w:cstheme="minorHAnsi"/>
        </w:rPr>
        <w:t>eplace existing CAC</w:t>
      </w:r>
      <w:r w:rsidRPr="007342BD">
        <w:rPr>
          <w:rFonts w:cstheme="minorHAnsi"/>
        </w:rPr>
        <w:t xml:space="preserve"> </w:t>
      </w:r>
      <w:r w:rsidRPr="007342BD">
        <w:rPr>
          <w:rFonts w:cstheme="minorHAnsi"/>
        </w:rPr>
        <w:t>Reader at the Front Gate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342B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36A620A4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342B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534850E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34782D7A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056845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38926A6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6C93F08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E4D264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1F11B797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A4AABF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EA3D40E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Additional Fund</w:t>
            </w:r>
            <w:r>
              <w:rPr>
                <w:rFonts w:cstheme="minorHAnsi"/>
                <w:color w:val="000000"/>
                <w:sz w:val="18"/>
                <w:szCs w:val="18"/>
              </w:rPr>
              <w:t>i</w:t>
            </w:r>
            <w:r w:rsidRPr="007342BD">
              <w:rPr>
                <w:rFonts w:cstheme="minorHAnsi"/>
                <w:color w:val="000000"/>
                <w:sz w:val="18"/>
                <w:szCs w:val="18"/>
              </w:rPr>
              <w:t>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D0792D4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DD6FA2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0F2216D3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2FA2371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AB75B8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20CF544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776B4B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870D71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0F7E9C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A39CE0B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BC3EFED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C4236BB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4A95519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02D7F797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AE2E69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0F5330A7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557C8F9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6D58EA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reader at the front GATE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1431820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B241C36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D1DB9DE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711E1A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3529FC1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4AD9A8D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26F250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70B60C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5F59DCA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CSS #90284 - CMI #19390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12B10BB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B754F1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D109A4B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D35225A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F4EB73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9BECE80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8D07AF4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2BAD0DE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11F1F47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823FFD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191511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F44CF6C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0BFA01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FD2C340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E3B0064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007AEA7B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77EA3EA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80E9ED6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10.13.22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97BA480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022642D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44EE25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BE09A7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47F35137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2DDC08D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38E9FA5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15B2E94B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78295E2B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698E5C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F728B40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9EAFDCD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913B28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1EAB385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4B7CA2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1121A3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144DC267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AFF74BD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E7C7D0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09CEBDB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511CA0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770C669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7A7F9D6C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E1B3D0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DF296DC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4D332736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7B98313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443B6C1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9DC7F13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F36D42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817DD3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EB7EED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A5B481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E1D2ABD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4186921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480F436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5BE485F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38B39A34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5B095DE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F65A4D9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2694E4F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8BBE5F9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FB1C6ED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30B821D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D9B9E1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564742F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85458DA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5F09822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1C6105F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6EF8339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FAF709C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1345428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0A2C5C12" w:rsidR="007342BD" w:rsidRPr="007342BD" w:rsidRDefault="007342BD" w:rsidP="007342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342B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A4D2C55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1F9C37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47F1859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85E9281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04990F5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055D382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8943A8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D39F16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4DFB71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4295986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E37B8B9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81AC4B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681B54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E597D7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6FB7AA1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B6EAF2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F2055ED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E9589D5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FFC19D3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9504BE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7C4CCC0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DE12E7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CEBA384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B2568C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75525AB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92CBB71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0265444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5D5C820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CB92BB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4D1823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D0D76E5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D63443D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59CF0A9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373BFBF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C33BFD5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0FFE49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5EFFAE5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CFF0379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79FF0F2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186B6A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554C435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22590E7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5C7C6D3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7289A93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EDA670B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7342B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4D41C4F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6EB28DE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46D42D4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08CBF5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66E5DC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D6C4D6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5DF0BC4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CDFCFB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9C84DE6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3337914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1.2 Reader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631E32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69ED3AD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B7D8636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AEA8702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1990DA6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690F4B9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3494BF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834F06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 xml:space="preserve"> $        1,550.00 </w:t>
            </w:r>
          </w:p>
        </w:tc>
      </w:tr>
      <w:tr w:rsidR="007342B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6667B22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03CD6B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8EC2F0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9E1B8E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13906ED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1AD7467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562F37D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2D3DB88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790BF3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99C833E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2CC9CCD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5772B3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E366FE1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1BEEB5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C507159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55506C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226A01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34DF222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2,230.00 </w:t>
            </w:r>
          </w:p>
        </w:tc>
      </w:tr>
      <w:tr w:rsidR="007342B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A84EAF0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8A4CEF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3656D1C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252129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75C619D6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083AC48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9E1E4B7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692302D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1613AF2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06F10DE3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81874C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79A18B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EF4AB8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68F86F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F0144DB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BB0F409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73338027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191F8B2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0E726845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72472D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2580E5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B42477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C2EAD5B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764FA76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545F9D68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5A380C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D76A96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93D98A3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239937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847DDF4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61815D15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33732F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F608999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FBA606A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B03CFD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78FD7D4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2C16C68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6171540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E991359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A6FA15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D068272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C97B38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3A8B316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E9C739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3CDFAC47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2B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F939C02" w:rsidR="007342BD" w:rsidRPr="007342BD" w:rsidRDefault="007342BD" w:rsidP="007342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BC154CC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1BED62D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D5E841F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AA20D1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05F07397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2B64AEE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8550933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46CEF1A1" w:rsidR="007342BD" w:rsidRPr="007342BD" w:rsidRDefault="007342BD" w:rsidP="007342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2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2,230.00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176C5" w14:textId="77777777" w:rsidR="00214B88" w:rsidRDefault="00214B88" w:rsidP="002D4970">
      <w:pPr>
        <w:spacing w:after="0" w:line="240" w:lineRule="auto"/>
      </w:pPr>
      <w:r>
        <w:separator/>
      </w:r>
    </w:p>
  </w:endnote>
  <w:endnote w:type="continuationSeparator" w:id="0">
    <w:p w14:paraId="5A9AFA0A" w14:textId="77777777" w:rsidR="00214B88" w:rsidRDefault="00214B8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BEF9D" w14:textId="77777777" w:rsidR="00214B88" w:rsidRDefault="00214B88" w:rsidP="002D4970">
      <w:pPr>
        <w:spacing w:after="0" w:line="240" w:lineRule="auto"/>
      </w:pPr>
      <w:r>
        <w:separator/>
      </w:r>
    </w:p>
  </w:footnote>
  <w:footnote w:type="continuationSeparator" w:id="0">
    <w:p w14:paraId="6E3CE406" w14:textId="77777777" w:rsidR="00214B88" w:rsidRDefault="00214B8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81110221">
    <w:abstractNumId w:val="1"/>
  </w:num>
  <w:num w:numId="2" w16cid:durableId="1539732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14B88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342BD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2022-10-13T16:04:00Z</dcterms:created>
  <dcterms:modified xsi:type="dcterms:W3CDTF">2022-10-13T16:04:00Z</dcterms:modified>
</cp:coreProperties>
</file>