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3261D2" w14:textId="77777777" w:rsidR="00782B54" w:rsidRDefault="00782B54"/>
    <w:p w14:paraId="6A3A3844" w14:textId="7B53ACD1" w:rsidR="00672071" w:rsidRDefault="00672071" w:rsidP="00672071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000813AD" w14:textId="746A668A" w:rsidR="00380850" w:rsidRDefault="00380850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67F40D0B" w14:textId="040D9F99" w:rsidR="00814FE1" w:rsidRPr="00814FE1" w:rsidRDefault="00814FE1" w:rsidP="00814FE1">
      <w:pPr>
        <w:spacing w:after="0" w:line="240" w:lineRule="auto"/>
        <w:rPr>
          <w:rFonts w:eastAsia="Times New Roman" w:cstheme="minorHAnsi"/>
          <w:color w:val="000000"/>
        </w:rPr>
      </w:pPr>
      <w:r w:rsidRPr="00814FE1">
        <w:rPr>
          <w:rFonts w:eastAsia="Times New Roman" w:cstheme="minorHAnsi"/>
          <w:color w:val="000000"/>
        </w:rPr>
        <w:t>Repair regulator on air</w:t>
      </w:r>
      <w:r w:rsidRPr="00814FE1">
        <w:rPr>
          <w:rFonts w:eastAsia="Times New Roman" w:cstheme="minorHAnsi"/>
          <w:color w:val="000000"/>
        </w:rPr>
        <w:t xml:space="preserve"> </w:t>
      </w:r>
      <w:r w:rsidRPr="00814FE1">
        <w:rPr>
          <w:rFonts w:eastAsia="Times New Roman" w:cstheme="minorHAnsi"/>
          <w:color w:val="000000"/>
        </w:rPr>
        <w:t>line in AMSA 106</w:t>
      </w:r>
      <w:r w:rsidRPr="00814FE1">
        <w:rPr>
          <w:rFonts w:eastAsia="Times New Roman" w:cstheme="minorHAnsi"/>
          <w:color w:val="000000"/>
        </w:rPr>
        <w:t>.</w:t>
      </w:r>
      <w:r w:rsidRPr="00814FE1">
        <w:rPr>
          <w:rFonts w:eastAsia="Times New Roman" w:cstheme="minorHAnsi"/>
          <w:color w:val="000000"/>
        </w:rPr>
        <w:t>       </w:t>
      </w:r>
    </w:p>
    <w:p w14:paraId="1201674B" w14:textId="75F231F0" w:rsidR="00814FE1" w:rsidRPr="00814FE1" w:rsidRDefault="00814FE1" w:rsidP="00814FE1">
      <w:pPr>
        <w:spacing w:after="0" w:line="240" w:lineRule="auto"/>
        <w:rPr>
          <w:rFonts w:eastAsia="Times New Roman" w:cstheme="minorHAnsi"/>
          <w:color w:val="000000"/>
        </w:rPr>
      </w:pPr>
      <w:r w:rsidRPr="00814FE1">
        <w:rPr>
          <w:rFonts w:eastAsia="Times New Roman" w:cstheme="minorHAnsi"/>
          <w:color w:val="000000"/>
        </w:rPr>
        <w:t>Regulator on air hose line between bay 4 and bay 5 is leaking air unable to</w:t>
      </w:r>
      <w:r w:rsidRPr="00814FE1">
        <w:rPr>
          <w:rFonts w:eastAsia="Times New Roman" w:cstheme="minorHAnsi"/>
          <w:color w:val="000000"/>
        </w:rPr>
        <w:t xml:space="preserve"> </w:t>
      </w:r>
      <w:r w:rsidRPr="00814FE1">
        <w:rPr>
          <w:rFonts w:eastAsia="Times New Roman" w:cstheme="minorHAnsi"/>
          <w:color w:val="000000"/>
        </w:rPr>
        <w:t>build pressure to operate equipment</w:t>
      </w:r>
      <w:r w:rsidRPr="00814FE1">
        <w:rPr>
          <w:rFonts w:eastAsia="Times New Roman" w:cstheme="minorHAnsi"/>
          <w:color w:val="000000"/>
        </w:rPr>
        <w:t>.</w:t>
      </w:r>
    </w:p>
    <w:p w14:paraId="30ECA4A9" w14:textId="77777777" w:rsidR="00814FE1" w:rsidRDefault="00814FE1" w:rsidP="00380850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p w14:paraId="5B1485C9" w14:textId="78B462EB" w:rsidR="00380850" w:rsidRPr="00380850" w:rsidRDefault="00380850" w:rsidP="00380850">
      <w:pPr>
        <w:spacing w:after="0" w:line="240" w:lineRule="auto"/>
        <w:rPr>
          <w:rFonts w:eastAsia="Times New Roman" w:cstheme="minorHAnsi"/>
          <w:color w:val="000000"/>
        </w:rPr>
      </w:pPr>
      <w:r w:rsidRPr="00380850">
        <w:rPr>
          <w:rFonts w:eastAsia="Times New Roman" w:cstheme="minorHAnsi"/>
          <w:color w:val="000000"/>
        </w:rPr>
        <w:t xml:space="preserve">Proposal to: </w:t>
      </w:r>
    </w:p>
    <w:p w14:paraId="46C0225A" w14:textId="77777777" w:rsidR="00814FE1" w:rsidRPr="00814FE1" w:rsidRDefault="00814FE1" w:rsidP="00814FE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814FE1">
        <w:rPr>
          <w:rFonts w:cstheme="minorHAnsi"/>
        </w:rPr>
        <w:t>-Install Parker regulator</w:t>
      </w:r>
    </w:p>
    <w:p w14:paraId="53F2B687" w14:textId="77777777" w:rsidR="00814FE1" w:rsidRPr="00814FE1" w:rsidRDefault="00814FE1" w:rsidP="00814FE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814FE1">
        <w:rPr>
          <w:rFonts w:cstheme="minorHAnsi"/>
        </w:rPr>
        <w:t>-Install pipe union as necessary</w:t>
      </w:r>
    </w:p>
    <w:p w14:paraId="43FCF4BA" w14:textId="21513F19" w:rsidR="00672071" w:rsidRPr="00814FE1" w:rsidRDefault="00814FE1" w:rsidP="00814FE1">
      <w:pPr>
        <w:autoSpaceDE w:val="0"/>
        <w:autoSpaceDN w:val="0"/>
        <w:adjustRightInd w:val="0"/>
        <w:spacing w:after="0" w:line="240" w:lineRule="auto"/>
        <w:ind w:firstLine="720"/>
        <w:rPr>
          <w:rFonts w:cstheme="minorHAnsi"/>
        </w:rPr>
      </w:pPr>
      <w:r w:rsidRPr="00814FE1">
        <w:rPr>
          <w:rFonts w:cstheme="minorHAnsi"/>
        </w:rPr>
        <w:t>-Service call</w:t>
      </w:r>
    </w:p>
    <w:p w14:paraId="5A4560B4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329BD121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tbl>
      <w:tblPr>
        <w:tblpPr w:leftFromText="180" w:rightFromText="180" w:vertAnchor="text" w:horzAnchor="margin" w:tblpXSpec="center" w:tblpY="-10"/>
        <w:tblW w:w="11709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99"/>
        <w:gridCol w:w="960"/>
        <w:gridCol w:w="960"/>
        <w:gridCol w:w="960"/>
        <w:gridCol w:w="1390"/>
      </w:tblGrid>
      <w:tr w:rsidR="00814FE1" w:rsidRPr="00672071" w14:paraId="3D027FA4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E6B54" w14:textId="48019DA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bookmarkStart w:id="0" w:name="RANGE!A1:I30"/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CMI Cost Estimate </w:t>
            </w:r>
            <w:bookmarkEnd w:id="0"/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769F" w14:textId="668610B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EB640A" w14:textId="55E1AD9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9A8E7" w14:textId="70ECF284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17484" w14:textId="78BEAD1A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5FDA8D" w14:textId="184B5CEA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500A99" w14:textId="6E88E11E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34BFA" w14:textId="40235FE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678BB" w14:textId="45F98D2D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75F6EA4E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E78B06" w14:textId="3CBC39BD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Additional Funding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D33DC" w14:textId="3F0E049E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4B27C2" w14:textId="38ED154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411718" w14:textId="3604020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1FB07D" w14:textId="6EDA073A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C26ACD" w14:textId="62E12374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880794" w14:textId="68CD75E1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9768B7" w14:textId="2B42270A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993E47" w14:textId="73E88E6C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6F175A6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79B3D" w14:textId="6F5B5D3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NY116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5B3207" w14:textId="4F2D76F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9AF93A" w14:textId="41FE94C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8193D" w14:textId="73DAFD4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CF39A" w14:textId="6753FE9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AA4EDC" w14:textId="78984A3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A027C2" w14:textId="76A4EFF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223583" w14:textId="3AB70F3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BBBFA" w14:textId="6620E49D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2E9A5B7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F439E5" w14:textId="73561554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Repair regulator on air line in AMSA</w:t>
            </w:r>
          </w:p>
        </w:tc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5DF89B" w14:textId="029F2FE8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73A3C" w14:textId="2F2B0A5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1E729" w14:textId="18F8554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E0827" w14:textId="513E41BD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BAE89" w14:textId="575AE410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3ACF8" w14:textId="02895F03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6F487D" w14:textId="2D4F688F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CA533" w14:textId="542D7963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733663AE" w14:textId="77777777" w:rsidTr="00380850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29D38" w14:textId="02FDB056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CSS #92212 - CMI #21447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65CC3" w14:textId="35300300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618294" w14:textId="4739ADD3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B2428" w14:textId="2605585F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06FBCF" w14:textId="6C934D8C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F6EF8C" w14:textId="71F3951C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07BF1" w14:textId="733B9BE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AF9B3A" w14:textId="2220ADE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2CF46" w14:textId="1BB713B3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7CDD11D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AED58" w14:textId="6EF9A17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Prepared By: J. Bayne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90086F" w14:textId="1EFD743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A05E65" w14:textId="264AD97D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521AE4" w14:textId="5C0394D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DE5A44" w14:textId="61F9CD27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39E0CE" w14:textId="05E6A49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7233A7" w14:textId="5FE9C99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344809" w14:textId="7D676BE4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C6E37" w14:textId="1E3B03E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5B7DE61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033BFA" w14:textId="71B249D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02.21.23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0C6DA" w14:textId="6C73E51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797BA6" w14:textId="56336386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898312" w14:textId="5927DF7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6155E" w14:textId="47BD9CD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1E8A17" w14:textId="78DB364C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A4977B" w14:textId="160BC1DE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41EBA" w14:textId="4B2C48B3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BA5A1" w14:textId="4B53F716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2E2BE2A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F0903E" w14:textId="429088E0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A617B" w14:textId="500FA72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DA860B" w14:textId="1EA9EC0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55673" w14:textId="7B003FB1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E23666" w14:textId="1959488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D9881" w14:textId="495501E0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E08892" w14:textId="75D57A8D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41EAF" w14:textId="2C0C9A73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9EAA7" w14:textId="31FE55A7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2E3B4A2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326A3" w14:textId="08AE1D3A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0E32B9" w14:textId="20834703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CD88B" w14:textId="51B42F30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C3792" w14:textId="28FF5D8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7CA52B" w14:textId="042447BF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D94741" w14:textId="1DD8F23C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39EA" w14:textId="54948333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3C7" w14:textId="4A471E24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D6B71B" w14:textId="5E1A795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5960E1D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9938C6" w14:textId="0DC90428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3E603" w14:textId="6FC0D8BD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3BD203" w14:textId="5F4FE846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F49D85" w14:textId="593860EE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BEEC1" w14:textId="7DEEF30F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132A45" w14:textId="4B7A9611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96FD5" w14:textId="651AF26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42542" w14:textId="707D2177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261784" w14:textId="57940BCC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75C22DE2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C3F7F9" w14:textId="31C44BF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CFEA0" w14:textId="625EB687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0FAA6" w14:textId="56EABFF7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6076" w14:textId="7135D4A6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Labor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D6482" w14:textId="619CDB8F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45C0AB" w14:textId="6624DC5A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FD3A1B" w14:textId="6C881445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B23C7" w14:textId="03AA114C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OHP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8880CE" w14:textId="2393FA13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7AA87B80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72925" w14:textId="731F62D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Description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A23599" w14:textId="67090866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Rate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EF2185" w14:textId="2AEE5F4E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Hours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5DD95" w14:textId="2624D2CB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2770B" w14:textId="343D73FD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4DB9A4" w14:textId="3096A8C2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Tax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D7777B" w14:textId="66AE4723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F9EA6" w14:textId="63D8C0FF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20%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60E89" w14:textId="3DC6954D" w:rsidR="00814FE1" w:rsidRPr="00814FE1" w:rsidRDefault="00814FE1" w:rsidP="00814FE1">
            <w:pPr>
              <w:spacing w:after="0" w:line="240" w:lineRule="auto"/>
              <w:jc w:val="center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Total</w:t>
            </w:r>
          </w:p>
        </w:tc>
      </w:tr>
      <w:tr w:rsidR="00814FE1" w:rsidRPr="00672071" w14:paraId="450D593D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96E69F" w14:textId="5880BE6D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1A24D3" w14:textId="14BC5EFC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37BEE" w14:textId="7553011B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64C07" w14:textId="1E1A5C64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77F8" w14:textId="4CCF9FA3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FA2D41" w14:textId="391A464B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A6C705" w14:textId="79560802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2DCB55" w14:textId="29009D5D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E3E6B" w14:textId="3500627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72C4AAB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254A7F" w14:textId="0F8CA4D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A7B750" w14:textId="2679960B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30555A" w14:textId="74CE427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716A4" w14:textId="48B96C1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C6D37" w14:textId="7A2A471E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6B670" w14:textId="22A3877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01D043" w14:textId="343D379A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9F71A2" w14:textId="0A0E8456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D71EC7" w14:textId="56979D47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4DBD035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5C99A" w14:textId="7D938D81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1. Repair Cost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40FDC" w14:textId="7C2881E3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012896" w14:textId="168CDE14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7EEF23" w14:textId="1A536800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8FA18" w14:textId="2AD48F00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1F2B" w14:textId="130CEDBE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B9428" w14:textId="69C76524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5F8CB6" w14:textId="49E399D4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5F536" w14:textId="4C6DEB02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20F8A63C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50713" w14:textId="5E3D75A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5D5D22" w14:textId="4C523950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CADD82" w14:textId="49FBF5D5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A09D50" w14:textId="0550E3C3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C00524" w14:textId="72277B1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921251" w14:textId="752B1CBC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577E7" w14:textId="490E5BAF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65C7E4" w14:textId="1D4D886F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229C0" w14:textId="0B4B1E83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455B176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E0C75" w14:textId="79169B20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1.1 Labor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00DB56" w14:textId="7E8396DC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  <w:proofErr w:type="gramStart"/>
            <w:r w:rsidRPr="00814FE1">
              <w:rPr>
                <w:rFonts w:cstheme="minorHAnsi"/>
                <w:color w:val="000000"/>
                <w:sz w:val="18"/>
                <w:szCs w:val="18"/>
              </w:rPr>
              <w:t>$  120.00</w:t>
            </w:r>
            <w:proofErr w:type="gramEnd"/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EB75BE" w14:textId="2F50A1A7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10CB79" w14:textId="631D381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5AA571" w14:textId="11FF4BB2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89BAA3" w14:textId="62906CD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C9F034" w14:textId="2122CB95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F7CD" w14:textId="55B2DBFA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FF1F28" w14:textId="2ECBE3AC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$           600.00 </w:t>
            </w:r>
          </w:p>
        </w:tc>
      </w:tr>
      <w:tr w:rsidR="00814FE1" w:rsidRPr="00672071" w14:paraId="50D804C8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9D8409" w14:textId="51BC48CB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DF4141" w14:textId="4F07034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D761B6" w14:textId="6ACDA4A7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CC49C7" w14:textId="24050A70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3715C9" w14:textId="4C73B853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4B863A" w14:textId="72F4530B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69407B" w14:textId="2CC2284B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B6741" w14:textId="56936A6F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507C5" w14:textId="3E22558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650D89A7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3C3BEF" w14:textId="7903D97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1.2 Material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3FA0B" w14:textId="416A2653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C5702" w14:textId="4AFCC1A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12A77D" w14:textId="18AD3E5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0565B" w14:textId="5B46D86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EDA2C5" w14:textId="55960E04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44DF" w14:textId="5C956402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80E8AB" w14:textId="7F24EADF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6AB0CE" w14:textId="0AEA9936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$           385.55 </w:t>
            </w:r>
          </w:p>
        </w:tc>
      </w:tr>
      <w:tr w:rsidR="00814FE1" w:rsidRPr="00672071" w14:paraId="36542775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6BC0F" w14:textId="758257E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976F9" w14:textId="65BEA910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5FB09" w14:textId="7269EAD7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5C542D" w14:textId="4EB50F6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15F5E5" w14:textId="2D1EB86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875133" w14:textId="66B12B30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42C083" w14:textId="6FC6C15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E010CC" w14:textId="58D099A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F12638" w14:textId="06006DBE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46FDB841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7A89AC" w14:textId="6CBC9014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1.2 Material markup 20%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060FA" w14:textId="543436CA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953A52" w14:textId="52D729A5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EB6462" w14:textId="09EAFEE5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76E28A" w14:textId="420AAF1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D80EF" w14:textId="0463428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A7F82A" w14:textId="544FE2BE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E82499" w14:textId="663FA855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$           -   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D0C40B" w14:textId="645DC99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 xml:space="preserve"> $              77.17 </w:t>
            </w:r>
          </w:p>
        </w:tc>
      </w:tr>
      <w:tr w:rsidR="00814FE1" w:rsidRPr="00672071" w14:paraId="271838C9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9282CA" w14:textId="434A5AFC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B02573" w14:textId="5D0FF81F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96ABE" w14:textId="6FAAB24D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0DD2E" w14:textId="1565911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205C1" w14:textId="2C2BBBF4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B38100" w14:textId="4E05976D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68A634" w14:textId="53E10FC2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BD047D" w14:textId="67B8F15F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6202F5" w14:textId="44AD6A7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658E3AF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47514E" w14:textId="104DE689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Sub Total Repair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718D2" w14:textId="51FBA3DD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FF0F4" w14:textId="1272D9CC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DB911E" w14:textId="152FAA82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5AE285" w14:textId="69668F5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B0F21D" w14:textId="04B873A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452EA8" w14:textId="43975206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BC0FE" w14:textId="6F19C82E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7A192" w14:textId="5C6AB554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 xml:space="preserve"> $        1,062.72 </w:t>
            </w:r>
          </w:p>
        </w:tc>
      </w:tr>
      <w:tr w:rsidR="00814FE1" w:rsidRPr="00672071" w14:paraId="4ED40A5F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785F1C" w14:textId="1F44007F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E57F0D" w14:textId="6E01CE7C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7F350" w14:textId="0C6AA536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4DF284" w14:textId="1CC2E81C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DA379" w14:textId="08A79C2A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55138D" w14:textId="311E393F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DBE3B7" w14:textId="259DBBD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BB8EA3" w14:textId="08AFAC3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BF508" w14:textId="415352D4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490A95E6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9ECFE1" w14:textId="1730DB32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2. Initial Service Call Investigation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99BDC2" w14:textId="20A33906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19F35" w14:textId="1D794427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158507" w14:textId="1A4D1ED7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9D300A" w14:textId="1C5C9A90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48C8F2" w14:textId="180DEF5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1D98A" w14:textId="4F29B98F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32CA6" w14:textId="0AF5D23F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A4818C" w14:textId="00AC35E9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b/>
                <w:bCs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209118FA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581AE" w14:textId="406DCDDA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ECC3FB" w14:textId="54EA5C3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2750DF" w14:textId="489AF823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5648F0" w14:textId="10D9027B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8F56F" w14:textId="02EEE6B5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2C596D" w14:textId="2BB849A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F639E" w14:textId="75369EA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8702" w14:textId="5C0DFA7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410CB3" w14:textId="7FDA0762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672071" w14:paraId="23515B03" w14:textId="77777777" w:rsidTr="00380850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7802A9" w14:textId="23049D35" w:rsidR="00814FE1" w:rsidRPr="00814FE1" w:rsidRDefault="00814FE1" w:rsidP="00814FE1">
            <w:pPr>
              <w:spacing w:after="0" w:line="240" w:lineRule="auto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2.1 Incurred Cost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0B176A" w14:textId="0EE429F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E0777" w14:textId="74787BE1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C11E6D" w14:textId="147040AA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B8E5EF" w14:textId="4DCDCAED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59CD5B" w14:textId="647149EB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7D321" w14:textId="17160E34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DB863B" w14:textId="57C221FE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B97F31" w14:textId="631260D8" w:rsidR="00814FE1" w:rsidRPr="00814FE1" w:rsidRDefault="00814FE1" w:rsidP="00814FE1">
            <w:pPr>
              <w:spacing w:after="0" w:line="240" w:lineRule="auto"/>
              <w:jc w:val="right"/>
              <w:rPr>
                <w:rFonts w:eastAsia="Times New Roman" w:cstheme="minorHAnsi"/>
                <w:color w:val="000000"/>
                <w:sz w:val="18"/>
                <w:szCs w:val="18"/>
              </w:rPr>
            </w:pPr>
            <w:r w:rsidRPr="00814FE1">
              <w:rPr>
                <w:rFonts w:cstheme="minorHAnsi"/>
                <w:color w:val="000000"/>
                <w:sz w:val="18"/>
                <w:szCs w:val="18"/>
              </w:rPr>
              <w:t> </w:t>
            </w:r>
          </w:p>
        </w:tc>
      </w:tr>
    </w:tbl>
    <w:tbl>
      <w:tblPr>
        <w:tblpPr w:leftFromText="180" w:rightFromText="180" w:vertAnchor="text" w:horzAnchor="margin" w:tblpXSpec="center" w:tblpY="11"/>
        <w:tblW w:w="11660" w:type="dxa"/>
        <w:tblLook w:val="04A0" w:firstRow="1" w:lastRow="0" w:firstColumn="1" w:lastColumn="0" w:noHBand="0" w:noVBand="1"/>
      </w:tblPr>
      <w:tblGrid>
        <w:gridCol w:w="3560"/>
        <w:gridCol w:w="960"/>
        <w:gridCol w:w="960"/>
        <w:gridCol w:w="960"/>
        <w:gridCol w:w="960"/>
        <w:gridCol w:w="960"/>
        <w:gridCol w:w="960"/>
        <w:gridCol w:w="960"/>
        <w:gridCol w:w="1380"/>
      </w:tblGrid>
      <w:tr w:rsidR="00814FE1" w:rsidRPr="00814FE1" w14:paraId="5FA0EF98" w14:textId="77777777" w:rsidTr="00814FE1">
        <w:trPr>
          <w:trHeight w:val="300"/>
        </w:trPr>
        <w:tc>
          <w:tcPr>
            <w:tcW w:w="3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BBE87" w14:textId="77777777" w:rsidR="00814FE1" w:rsidRPr="00814FE1" w:rsidRDefault="00814FE1" w:rsidP="00814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C936AF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439D54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F7A3D7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55408E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A4C13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52920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E7A19D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3000F1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  <w:tr w:rsidR="00814FE1" w:rsidRPr="00814FE1" w14:paraId="5672FE82" w14:textId="77777777" w:rsidTr="00814F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49673" w14:textId="77777777" w:rsidR="00814FE1" w:rsidRPr="00814FE1" w:rsidRDefault="00814FE1" w:rsidP="00814FE1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Grand Total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DC99C2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039B77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7004F7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B3E50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1260F4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1E149C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095F58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9B8610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b/>
                <w:bCs/>
                <w:color w:val="000000"/>
                <w:sz w:val="18"/>
                <w:szCs w:val="18"/>
              </w:rPr>
              <w:t xml:space="preserve"> $        1,062.72 </w:t>
            </w:r>
          </w:p>
        </w:tc>
      </w:tr>
      <w:tr w:rsidR="00814FE1" w:rsidRPr="00814FE1" w14:paraId="60493B07" w14:textId="77777777" w:rsidTr="00814FE1">
        <w:trPr>
          <w:trHeight w:val="300"/>
        </w:trPr>
        <w:tc>
          <w:tcPr>
            <w:tcW w:w="3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AB43F" w14:textId="77777777" w:rsidR="00814FE1" w:rsidRPr="00814FE1" w:rsidRDefault="00814FE1" w:rsidP="00814FE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018166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CDD57B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83CF0F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AB6A8F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3D062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FE10AC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284DA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F8E77" w14:textId="77777777" w:rsidR="00814FE1" w:rsidRPr="00814FE1" w:rsidRDefault="00814FE1" w:rsidP="00814FE1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</w:pPr>
            <w:r w:rsidRPr="00814FE1">
              <w:rPr>
                <w:rFonts w:ascii="Calibri" w:eastAsia="Times New Roman" w:hAnsi="Calibri" w:cs="Calibri"/>
                <w:color w:val="000000"/>
                <w:sz w:val="18"/>
                <w:szCs w:val="18"/>
              </w:rPr>
              <w:t> </w:t>
            </w:r>
          </w:p>
        </w:tc>
      </w:tr>
    </w:tbl>
    <w:p w14:paraId="1EB29C82" w14:textId="77777777" w:rsidR="00672071" w:rsidRDefault="00672071" w:rsidP="00672071">
      <w:pPr>
        <w:autoSpaceDE w:val="0"/>
        <w:autoSpaceDN w:val="0"/>
        <w:adjustRightInd w:val="0"/>
        <w:spacing w:after="0" w:line="240" w:lineRule="auto"/>
        <w:rPr>
          <w:rFonts w:cstheme="minorHAnsi"/>
          <w:sz w:val="18"/>
          <w:szCs w:val="18"/>
        </w:rPr>
      </w:pPr>
    </w:p>
    <w:p w14:paraId="452ADF93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18CFD4A9" w14:textId="77777777" w:rsidR="0056037E" w:rsidRDefault="0056037E" w:rsidP="0056037E">
      <w:pPr>
        <w:spacing w:after="0" w:line="240" w:lineRule="auto"/>
        <w:rPr>
          <w:rFonts w:cstheme="minorHAnsi"/>
          <w:sz w:val="18"/>
          <w:szCs w:val="18"/>
        </w:rPr>
      </w:pPr>
    </w:p>
    <w:p w14:paraId="781E0B18" w14:textId="77777777" w:rsidR="0056037E" w:rsidRPr="0056037E" w:rsidRDefault="0056037E" w:rsidP="0056037E">
      <w:pPr>
        <w:spacing w:after="0" w:line="240" w:lineRule="auto"/>
        <w:rPr>
          <w:rFonts w:eastAsia="Times New Roman" w:cstheme="minorHAnsi"/>
          <w:color w:val="000000"/>
          <w:sz w:val="18"/>
          <w:szCs w:val="18"/>
        </w:rPr>
      </w:pPr>
    </w:p>
    <w:sectPr w:rsidR="0056037E" w:rsidRPr="0056037E" w:rsidSect="00672071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720" w:right="1440" w:bottom="720" w:left="1440" w:header="720" w:footer="9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AD1BD8" w14:textId="77777777" w:rsidR="008760BE" w:rsidRDefault="008760BE" w:rsidP="002D4970">
      <w:pPr>
        <w:spacing w:after="0" w:line="240" w:lineRule="auto"/>
      </w:pPr>
      <w:r>
        <w:separator/>
      </w:r>
    </w:p>
  </w:endnote>
  <w:endnote w:type="continuationSeparator" w:id="0">
    <w:p w14:paraId="6F92F731" w14:textId="77777777" w:rsidR="008760BE" w:rsidRDefault="008760BE" w:rsidP="002D49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28B3EC" w14:textId="77777777" w:rsidR="00672071" w:rsidRDefault="006720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A81038" w14:textId="77777777" w:rsidR="00672071" w:rsidRDefault="0067207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80519" w14:textId="77777777" w:rsidR="00672071" w:rsidRDefault="006720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28607F" w14:textId="77777777" w:rsidR="008760BE" w:rsidRDefault="008760BE" w:rsidP="002D4970">
      <w:pPr>
        <w:spacing w:after="0" w:line="240" w:lineRule="auto"/>
      </w:pPr>
      <w:r>
        <w:separator/>
      </w:r>
    </w:p>
  </w:footnote>
  <w:footnote w:type="continuationSeparator" w:id="0">
    <w:p w14:paraId="59E6C8DF" w14:textId="77777777" w:rsidR="008760BE" w:rsidRDefault="008760BE" w:rsidP="002D49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76A57D" w14:textId="77777777" w:rsidR="00672071" w:rsidRDefault="006720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37E2FC0" w14:textId="77777777" w:rsidR="002D4970" w:rsidRDefault="002D4970" w:rsidP="00672071">
    <w:pPr>
      <w:pStyle w:val="Header"/>
      <w:ind w:left="-180" w:firstLine="180"/>
    </w:pPr>
    <w:r w:rsidRPr="002D4970">
      <w:rPr>
        <w:noProof/>
      </w:rPr>
      <w:drawing>
        <wp:anchor distT="0" distB="0" distL="114300" distR="114300" simplePos="0" relativeHeight="251659264" behindDoc="1" locked="0" layoutInCell="1" allowOverlap="1" wp14:anchorId="69963B45" wp14:editId="436CB21D">
          <wp:simplePos x="0" y="0"/>
          <wp:positionH relativeFrom="column">
            <wp:posOffset>-905921</wp:posOffset>
          </wp:positionH>
          <wp:positionV relativeFrom="paragraph">
            <wp:posOffset>-457201</wp:posOffset>
          </wp:positionV>
          <wp:extent cx="7805673" cy="2008509"/>
          <wp:effectExtent l="19050" t="0" r="4827" b="0"/>
          <wp:wrapNone/>
          <wp:docPr id="185" name="Picture 30" descr="cm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0" descr="cmi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63341"/>
                  <a:stretch>
                    <a:fillRect/>
                  </a:stretch>
                </pic:blipFill>
                <pic:spPr bwMode="auto">
                  <a:xfrm>
                    <a:off x="0" y="0"/>
                    <a:ext cx="7805673" cy="20085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F9796" w14:textId="77777777" w:rsidR="00672071" w:rsidRDefault="006720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C50399"/>
    <w:multiLevelType w:val="hybridMultilevel"/>
    <w:tmpl w:val="3E968B5A"/>
    <w:lvl w:ilvl="0" w:tplc="80D4C482"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6F6B2143"/>
    <w:multiLevelType w:val="hybridMultilevel"/>
    <w:tmpl w:val="4FA6EEF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663824489">
    <w:abstractNumId w:val="1"/>
  </w:num>
  <w:num w:numId="2" w16cid:durableId="2121947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D4970"/>
    <w:rsid w:val="00015F01"/>
    <w:rsid w:val="0002056E"/>
    <w:rsid w:val="000534DD"/>
    <w:rsid w:val="000F7D55"/>
    <w:rsid w:val="0010029A"/>
    <w:rsid w:val="00114F72"/>
    <w:rsid w:val="00116BB8"/>
    <w:rsid w:val="001219F8"/>
    <w:rsid w:val="00132EE2"/>
    <w:rsid w:val="001D386C"/>
    <w:rsid w:val="00204114"/>
    <w:rsid w:val="00211BAA"/>
    <w:rsid w:val="00266519"/>
    <w:rsid w:val="002D4970"/>
    <w:rsid w:val="002E3567"/>
    <w:rsid w:val="003026D9"/>
    <w:rsid w:val="00332424"/>
    <w:rsid w:val="00380850"/>
    <w:rsid w:val="00397C06"/>
    <w:rsid w:val="003D1EA7"/>
    <w:rsid w:val="00411801"/>
    <w:rsid w:val="00442C9B"/>
    <w:rsid w:val="00452D38"/>
    <w:rsid w:val="0047710D"/>
    <w:rsid w:val="004E3CC0"/>
    <w:rsid w:val="004F3FFF"/>
    <w:rsid w:val="004F4345"/>
    <w:rsid w:val="0052006B"/>
    <w:rsid w:val="0056037E"/>
    <w:rsid w:val="00642CB6"/>
    <w:rsid w:val="006708A7"/>
    <w:rsid w:val="00672071"/>
    <w:rsid w:val="006A6CE4"/>
    <w:rsid w:val="006B7B76"/>
    <w:rsid w:val="006F78C4"/>
    <w:rsid w:val="0071497F"/>
    <w:rsid w:val="00730755"/>
    <w:rsid w:val="007778F1"/>
    <w:rsid w:val="00782B54"/>
    <w:rsid w:val="007C1A57"/>
    <w:rsid w:val="007F6B15"/>
    <w:rsid w:val="00803E91"/>
    <w:rsid w:val="00814FE1"/>
    <w:rsid w:val="008438AE"/>
    <w:rsid w:val="008760BE"/>
    <w:rsid w:val="0087770C"/>
    <w:rsid w:val="00883260"/>
    <w:rsid w:val="00886E82"/>
    <w:rsid w:val="00893E3D"/>
    <w:rsid w:val="008A0AC0"/>
    <w:rsid w:val="008B111C"/>
    <w:rsid w:val="008C2930"/>
    <w:rsid w:val="008D2A6E"/>
    <w:rsid w:val="008D43B0"/>
    <w:rsid w:val="008F3BD7"/>
    <w:rsid w:val="0090364C"/>
    <w:rsid w:val="00917438"/>
    <w:rsid w:val="00944EDD"/>
    <w:rsid w:val="00946862"/>
    <w:rsid w:val="00964CC1"/>
    <w:rsid w:val="009866B5"/>
    <w:rsid w:val="00996A29"/>
    <w:rsid w:val="009A050C"/>
    <w:rsid w:val="009B1F85"/>
    <w:rsid w:val="009E2EB4"/>
    <w:rsid w:val="00A01D57"/>
    <w:rsid w:val="00A14B7E"/>
    <w:rsid w:val="00A33A5A"/>
    <w:rsid w:val="00A942E8"/>
    <w:rsid w:val="00AE52DF"/>
    <w:rsid w:val="00AE7AE7"/>
    <w:rsid w:val="00B20146"/>
    <w:rsid w:val="00B44F89"/>
    <w:rsid w:val="00B95E4F"/>
    <w:rsid w:val="00BD5A08"/>
    <w:rsid w:val="00BF1A3E"/>
    <w:rsid w:val="00C10CE2"/>
    <w:rsid w:val="00C46BB3"/>
    <w:rsid w:val="00C46E2F"/>
    <w:rsid w:val="00C765E6"/>
    <w:rsid w:val="00C835CF"/>
    <w:rsid w:val="00C87EA2"/>
    <w:rsid w:val="00CC7137"/>
    <w:rsid w:val="00D25B4B"/>
    <w:rsid w:val="00D43D9B"/>
    <w:rsid w:val="00D8001C"/>
    <w:rsid w:val="00D93BD8"/>
    <w:rsid w:val="00DB5734"/>
    <w:rsid w:val="00DF0647"/>
    <w:rsid w:val="00E7334A"/>
    <w:rsid w:val="00EA3266"/>
    <w:rsid w:val="00ED1A6F"/>
    <w:rsid w:val="00ED5B5F"/>
    <w:rsid w:val="00EF23C5"/>
    <w:rsid w:val="00EF39F0"/>
    <w:rsid w:val="00F00A62"/>
    <w:rsid w:val="00F31B18"/>
    <w:rsid w:val="00F8737C"/>
    <w:rsid w:val="00F97A34"/>
    <w:rsid w:val="00FD04C3"/>
    <w:rsid w:val="00FD2E2A"/>
    <w:rsid w:val="00FD7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B1AE575"/>
  <w15:docId w15:val="{142FB87D-74CD-403F-83F2-87AE615C9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2B5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D4970"/>
  </w:style>
  <w:style w:type="paragraph" w:styleId="Footer">
    <w:name w:val="footer"/>
    <w:basedOn w:val="Normal"/>
    <w:link w:val="FooterChar"/>
    <w:uiPriority w:val="99"/>
    <w:semiHidden/>
    <w:unhideWhenUsed/>
    <w:rsid w:val="002D497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2D4970"/>
  </w:style>
  <w:style w:type="paragraph" w:styleId="NormalWeb">
    <w:name w:val="Normal (Web)"/>
    <w:basedOn w:val="Normal"/>
    <w:uiPriority w:val="99"/>
    <w:unhideWhenUsed/>
    <w:rsid w:val="00D25B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D25B4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8085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279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3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47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70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3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68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57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8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86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362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02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54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52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52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3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9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44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47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24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36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7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Hewlett-Packard Company</dc:creator>
  <cp:lastModifiedBy>Joe Bayne</cp:lastModifiedBy>
  <cp:revision>2</cp:revision>
  <dcterms:created xsi:type="dcterms:W3CDTF">2023-02-21T14:58:00Z</dcterms:created>
  <dcterms:modified xsi:type="dcterms:W3CDTF">2023-02-21T14:58:00Z</dcterms:modified>
</cp:coreProperties>
</file>