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C4B66" w14:textId="4E29ADEB" w:rsidR="00C54685" w:rsidRDefault="00C54685" w:rsidP="00467BC4"/>
    <w:p w14:paraId="3001F66D" w14:textId="7D464ABB" w:rsidR="00527A3B" w:rsidRPr="006C7696" w:rsidRDefault="006C7696" w:rsidP="00467BC4">
      <w:pPr>
        <w:rPr>
          <w:rFonts w:asciiTheme="minorHAnsi" w:hAnsiTheme="minorHAnsi" w:cstheme="minorHAnsi"/>
          <w:sz w:val="22"/>
          <w:szCs w:val="22"/>
        </w:rPr>
      </w:pPr>
      <w:r w:rsidRPr="006C7696">
        <w:rPr>
          <w:rFonts w:asciiTheme="minorHAnsi" w:hAnsiTheme="minorHAnsi" w:cstheme="minorHAnsi"/>
          <w:color w:val="464646"/>
          <w:sz w:val="22"/>
          <w:szCs w:val="22"/>
          <w:shd w:val="clear" w:color="auto" w:fill="FFFFFF"/>
        </w:rPr>
        <w:t>Repair domestic hot water heater in OMS</w:t>
      </w:r>
      <w:r w:rsidRPr="006C7696">
        <w:rPr>
          <w:rFonts w:asciiTheme="minorHAnsi" w:hAnsiTheme="minorHAnsi" w:cstheme="minorHAnsi"/>
          <w:color w:val="464646"/>
          <w:sz w:val="22"/>
          <w:szCs w:val="22"/>
          <w:shd w:val="clear" w:color="auto" w:fill="FFFFFF"/>
        </w:rPr>
        <w:t xml:space="preserve">. </w:t>
      </w:r>
    </w:p>
    <w:p w14:paraId="745EBB73" w14:textId="714A0FB4" w:rsidR="00527A3B" w:rsidRPr="006C7696" w:rsidRDefault="00527A3B" w:rsidP="00467BC4">
      <w:pPr>
        <w:rPr>
          <w:rFonts w:asciiTheme="minorHAnsi" w:hAnsiTheme="minorHAnsi" w:cstheme="minorHAnsi"/>
          <w:sz w:val="22"/>
          <w:szCs w:val="22"/>
        </w:rPr>
      </w:pPr>
    </w:p>
    <w:p w14:paraId="7C485B39" w14:textId="41121082" w:rsidR="006C7696" w:rsidRDefault="006C7696" w:rsidP="00467BC4">
      <w:pPr>
        <w:rPr>
          <w:rFonts w:asciiTheme="minorHAnsi" w:hAnsiTheme="minorHAnsi" w:cstheme="minorHAnsi"/>
          <w:sz w:val="22"/>
          <w:szCs w:val="22"/>
        </w:rPr>
      </w:pPr>
      <w:r w:rsidRPr="006C7696">
        <w:rPr>
          <w:rFonts w:asciiTheme="minorHAnsi" w:hAnsiTheme="minorHAnsi" w:cstheme="minorHAnsi"/>
          <w:sz w:val="22"/>
          <w:szCs w:val="22"/>
        </w:rPr>
        <w:t xml:space="preserve">We propose to furnish the necessary labor, material, and supervision required to replace gas valve and properly set up gas conversion LP to natural. It is to my understanding the facility was originally LP and converted to natural. Original conversion was not properly done. </w:t>
      </w:r>
    </w:p>
    <w:p w14:paraId="6D10280F" w14:textId="77777777" w:rsidR="006C7696" w:rsidRPr="006C7696" w:rsidRDefault="006C7696" w:rsidP="00467BC4">
      <w:pPr>
        <w:rPr>
          <w:rFonts w:asciiTheme="minorHAnsi" w:hAnsiTheme="minorHAnsi" w:cstheme="minorHAnsi"/>
          <w:sz w:val="22"/>
          <w:szCs w:val="22"/>
        </w:rPr>
      </w:pPr>
    </w:p>
    <w:p w14:paraId="07B73CC2" w14:textId="77777777" w:rsidR="006C7696" w:rsidRPr="006C7696" w:rsidRDefault="006C7696" w:rsidP="00467BC4">
      <w:pPr>
        <w:rPr>
          <w:rFonts w:asciiTheme="minorHAnsi" w:hAnsiTheme="minorHAnsi" w:cstheme="minorHAnsi"/>
          <w:b/>
          <w:bCs/>
          <w:sz w:val="22"/>
          <w:szCs w:val="22"/>
        </w:rPr>
      </w:pPr>
      <w:r w:rsidRPr="006C7696">
        <w:rPr>
          <w:rFonts w:asciiTheme="minorHAnsi" w:hAnsiTheme="minorHAnsi" w:cstheme="minorHAnsi"/>
          <w:b/>
          <w:bCs/>
          <w:sz w:val="22"/>
          <w:szCs w:val="22"/>
        </w:rPr>
        <w:t xml:space="preserve">Our proposal is based on the following: </w:t>
      </w:r>
    </w:p>
    <w:p w14:paraId="4533A16B"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1. Remove existing defective LP gas valve. </w:t>
      </w:r>
    </w:p>
    <w:p w14:paraId="50C0D8FA"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2. Install correct natural gas valve. </w:t>
      </w:r>
    </w:p>
    <w:p w14:paraId="65F7ACFE"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3. Verify orifices are correct for natural gas. </w:t>
      </w:r>
    </w:p>
    <w:p w14:paraId="4ABDE130"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4. Perform start up procedure per manufacturer. </w:t>
      </w:r>
    </w:p>
    <w:p w14:paraId="2770A643"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5. Test and adjust gas and manifold pressures. </w:t>
      </w:r>
    </w:p>
    <w:p w14:paraId="50320EF0"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6. Perform combustion analysis to manufacturer specifications. </w:t>
      </w:r>
    </w:p>
    <w:p w14:paraId="1C3E5D81" w14:textId="77777777" w:rsidR="006C7696" w:rsidRPr="006C7696" w:rsidRDefault="006C7696" w:rsidP="006C7696">
      <w:pPr>
        <w:ind w:firstLine="720"/>
        <w:rPr>
          <w:rFonts w:asciiTheme="minorHAnsi" w:hAnsiTheme="minorHAnsi" w:cstheme="minorHAnsi"/>
          <w:sz w:val="22"/>
          <w:szCs w:val="22"/>
        </w:rPr>
      </w:pPr>
      <w:r w:rsidRPr="006C7696">
        <w:rPr>
          <w:rFonts w:asciiTheme="minorHAnsi" w:hAnsiTheme="minorHAnsi" w:cstheme="minorHAnsi"/>
          <w:sz w:val="22"/>
          <w:szCs w:val="22"/>
        </w:rPr>
        <w:t xml:space="preserve">7. Install new manufacturer supplied boiler plate with conversion info. </w:t>
      </w:r>
    </w:p>
    <w:p w14:paraId="55751B45" w14:textId="77777777" w:rsidR="006C7696" w:rsidRPr="006C7696" w:rsidRDefault="006C7696" w:rsidP="00467BC4">
      <w:pPr>
        <w:rPr>
          <w:rFonts w:asciiTheme="minorHAnsi" w:hAnsiTheme="minorHAnsi" w:cstheme="minorHAnsi"/>
          <w:sz w:val="22"/>
          <w:szCs w:val="22"/>
        </w:rPr>
      </w:pPr>
    </w:p>
    <w:p w14:paraId="1A1850DD" w14:textId="77777777" w:rsidR="006C7696" w:rsidRPr="006C7696" w:rsidRDefault="006C7696" w:rsidP="00467BC4">
      <w:pPr>
        <w:rPr>
          <w:rFonts w:asciiTheme="minorHAnsi" w:hAnsiTheme="minorHAnsi" w:cstheme="minorHAnsi"/>
          <w:b/>
          <w:bCs/>
          <w:sz w:val="22"/>
          <w:szCs w:val="22"/>
        </w:rPr>
      </w:pPr>
      <w:r w:rsidRPr="006C7696">
        <w:rPr>
          <w:rFonts w:asciiTheme="minorHAnsi" w:hAnsiTheme="minorHAnsi" w:cstheme="minorHAnsi"/>
          <w:b/>
          <w:bCs/>
          <w:sz w:val="22"/>
          <w:szCs w:val="22"/>
        </w:rPr>
        <w:t xml:space="preserve">Our proposal excludes the following: </w:t>
      </w:r>
    </w:p>
    <w:p w14:paraId="6BEF99FD" w14:textId="2F279912" w:rsidR="006C7696" w:rsidRDefault="006C7696" w:rsidP="006C7696">
      <w:pPr>
        <w:pStyle w:val="ListParagraph"/>
        <w:numPr>
          <w:ilvl w:val="0"/>
          <w:numId w:val="25"/>
        </w:numPr>
        <w:rPr>
          <w:rFonts w:asciiTheme="minorHAnsi" w:hAnsiTheme="minorHAnsi" w:cstheme="minorHAnsi"/>
          <w:sz w:val="22"/>
          <w:szCs w:val="22"/>
        </w:rPr>
      </w:pPr>
      <w:r w:rsidRPr="006C7696">
        <w:rPr>
          <w:rFonts w:asciiTheme="minorHAnsi" w:hAnsiTheme="minorHAnsi" w:cstheme="minorHAnsi"/>
          <w:sz w:val="22"/>
          <w:szCs w:val="22"/>
        </w:rPr>
        <w:t xml:space="preserve">Parts or materials not herein listed. </w:t>
      </w:r>
    </w:p>
    <w:p w14:paraId="7FF47DE7" w14:textId="77777777" w:rsidR="006C7696" w:rsidRPr="006C7696" w:rsidRDefault="006C7696" w:rsidP="006C7696">
      <w:pPr>
        <w:pStyle w:val="ListParagraph"/>
        <w:numPr>
          <w:ilvl w:val="0"/>
          <w:numId w:val="25"/>
        </w:numPr>
        <w:rPr>
          <w:rFonts w:asciiTheme="minorHAnsi" w:hAnsiTheme="minorHAnsi" w:cstheme="minorHAnsi"/>
          <w:sz w:val="22"/>
          <w:szCs w:val="22"/>
        </w:rPr>
      </w:pPr>
      <w:r w:rsidRPr="006C7696">
        <w:rPr>
          <w:rFonts w:asciiTheme="minorHAnsi" w:hAnsiTheme="minorHAnsi" w:cstheme="minorHAnsi"/>
          <w:sz w:val="22"/>
          <w:szCs w:val="22"/>
        </w:rPr>
        <w:t xml:space="preserve">2. Labor to replace parts or materials not here in listed. </w:t>
      </w:r>
    </w:p>
    <w:p w14:paraId="618EF6DC" w14:textId="77777777" w:rsidR="006C7696" w:rsidRPr="006C7696" w:rsidRDefault="006C7696" w:rsidP="006C7696">
      <w:pPr>
        <w:pStyle w:val="ListParagraph"/>
        <w:numPr>
          <w:ilvl w:val="0"/>
          <w:numId w:val="25"/>
        </w:numPr>
        <w:rPr>
          <w:rFonts w:asciiTheme="minorHAnsi" w:hAnsiTheme="minorHAnsi" w:cstheme="minorHAnsi"/>
          <w:sz w:val="22"/>
          <w:szCs w:val="22"/>
        </w:rPr>
      </w:pPr>
      <w:r w:rsidRPr="006C7696">
        <w:rPr>
          <w:rFonts w:asciiTheme="minorHAnsi" w:hAnsiTheme="minorHAnsi" w:cstheme="minorHAnsi"/>
          <w:sz w:val="22"/>
          <w:szCs w:val="22"/>
        </w:rPr>
        <w:t>3. Permits or fees.</w:t>
      </w:r>
    </w:p>
    <w:p w14:paraId="1D2816D1" w14:textId="77777777" w:rsidR="006C7696" w:rsidRPr="006C7696" w:rsidRDefault="006C7696" w:rsidP="006C7696">
      <w:pPr>
        <w:pStyle w:val="ListParagraph"/>
        <w:ind w:left="1080"/>
        <w:rPr>
          <w:rFonts w:asciiTheme="minorHAnsi" w:hAnsiTheme="minorHAnsi" w:cstheme="minorHAnsi"/>
          <w:sz w:val="22"/>
          <w:szCs w:val="22"/>
        </w:rPr>
      </w:pPr>
    </w:p>
    <w:p w14:paraId="3E8F1B8D" w14:textId="77777777" w:rsidR="006C7696" w:rsidRPr="006C7696" w:rsidRDefault="006C7696" w:rsidP="006C7696">
      <w:pPr>
        <w:rPr>
          <w:rFonts w:asciiTheme="minorHAnsi" w:hAnsiTheme="minorHAnsi" w:cstheme="minorHAnsi"/>
          <w:sz w:val="22"/>
          <w:szCs w:val="22"/>
        </w:rPr>
      </w:pPr>
    </w:p>
    <w:tbl>
      <w:tblPr>
        <w:tblpPr w:leftFromText="180" w:rightFromText="180" w:vertAnchor="text" w:horzAnchor="margin" w:tblpXSpec="center" w:tblpY="258"/>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6C7696" w:rsidRPr="00672071" w14:paraId="308806BA" w14:textId="77777777" w:rsidTr="006C769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D9C8B" w14:textId="77777777" w:rsidR="006C7696" w:rsidRPr="006C7696" w:rsidRDefault="006C7696" w:rsidP="006C7696">
            <w:pPr>
              <w:rPr>
                <w:rFonts w:asciiTheme="minorHAnsi" w:hAnsiTheme="minorHAnsi" w:cstheme="minorHAnsi"/>
                <w:color w:val="000000"/>
                <w:sz w:val="18"/>
                <w:szCs w:val="18"/>
              </w:rPr>
            </w:pPr>
            <w:bookmarkStart w:id="0" w:name="RANGE!A1:I30"/>
            <w:r w:rsidRPr="006C7696">
              <w:rPr>
                <w:rFonts w:asciiTheme="minorHAnsi" w:hAnsiTheme="minorHAnsi"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D0B679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9923007"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8492F0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4A9EA32B"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E6913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25E011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5B95FD"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395AFD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5E67BAF4"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76E0D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049B8433"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2B5D1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9EF68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6545BA"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30EDDA"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2192A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03A49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CE678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494F1ABA"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C7C12F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NY128</w:t>
            </w:r>
          </w:p>
        </w:tc>
        <w:tc>
          <w:tcPr>
            <w:tcW w:w="960" w:type="dxa"/>
            <w:tcBorders>
              <w:top w:val="nil"/>
              <w:left w:val="nil"/>
              <w:bottom w:val="single" w:sz="4" w:space="0" w:color="auto"/>
              <w:right w:val="single" w:sz="4" w:space="0" w:color="auto"/>
            </w:tcBorders>
            <w:shd w:val="clear" w:color="auto" w:fill="auto"/>
            <w:noWrap/>
            <w:vAlign w:val="bottom"/>
            <w:hideMark/>
          </w:tcPr>
          <w:p w14:paraId="4EF0258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DDAFA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A83ED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7F4ED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FF6EE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4DAE77"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2AE75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F8F15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353E8D7E" w14:textId="77777777" w:rsidTr="006C7696">
        <w:trPr>
          <w:trHeight w:val="300"/>
        </w:trPr>
        <w:tc>
          <w:tcPr>
            <w:tcW w:w="3560" w:type="dxa"/>
            <w:tcBorders>
              <w:top w:val="nil"/>
              <w:left w:val="nil"/>
              <w:bottom w:val="nil"/>
              <w:right w:val="nil"/>
            </w:tcBorders>
            <w:shd w:val="clear" w:color="auto" w:fill="auto"/>
            <w:noWrap/>
            <w:vAlign w:val="bottom"/>
            <w:hideMark/>
          </w:tcPr>
          <w:p w14:paraId="7AC12B0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Repair domestic hot water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9CCD7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8315F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ED6B8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423377"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BD42E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BBAC1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C6064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ECEC9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5BB4EBE4" w14:textId="77777777" w:rsidTr="006C769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C6ECD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CSS #297 - CMI #17201</w:t>
            </w:r>
          </w:p>
        </w:tc>
        <w:tc>
          <w:tcPr>
            <w:tcW w:w="960" w:type="dxa"/>
            <w:tcBorders>
              <w:top w:val="nil"/>
              <w:left w:val="nil"/>
              <w:bottom w:val="single" w:sz="4" w:space="0" w:color="auto"/>
              <w:right w:val="single" w:sz="4" w:space="0" w:color="auto"/>
            </w:tcBorders>
            <w:shd w:val="clear" w:color="auto" w:fill="auto"/>
            <w:noWrap/>
            <w:vAlign w:val="bottom"/>
            <w:hideMark/>
          </w:tcPr>
          <w:p w14:paraId="59780A2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2A8083"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91159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2F5AF7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A881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236B83"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E0714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6B83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036D9AE8"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CA7D9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6140FC0B"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122B4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42C1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1EC8FFA"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3C0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77494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4240B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3B9A14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6863B4FD"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DC75E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05.13.22</w:t>
            </w:r>
          </w:p>
        </w:tc>
        <w:tc>
          <w:tcPr>
            <w:tcW w:w="960" w:type="dxa"/>
            <w:tcBorders>
              <w:top w:val="nil"/>
              <w:left w:val="nil"/>
              <w:bottom w:val="single" w:sz="4" w:space="0" w:color="auto"/>
              <w:right w:val="single" w:sz="4" w:space="0" w:color="auto"/>
            </w:tcBorders>
            <w:shd w:val="clear" w:color="auto" w:fill="auto"/>
            <w:noWrap/>
            <w:vAlign w:val="bottom"/>
            <w:hideMark/>
          </w:tcPr>
          <w:p w14:paraId="0AA3B43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44D27B"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4B9D3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DBFDDB"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A6AC8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35752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C6FA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B31CC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7ADB29BD"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233ED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2E1A9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BEE8F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FB80C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89201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A140F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45199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2BC8D"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3381DC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5D98E907"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DD3EA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BA7F5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B3F62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F8514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53C3E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90238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B0CAD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6356A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01153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7530D061"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3094F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CFEFB8"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2C48D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F29E77"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B636F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66AC2"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1A5896"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C5509B"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B2032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2492741F"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B6FCD1"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0DC733"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9FD150"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2D9F1D"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93DE618"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B0E6EE"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982BD9"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17D7198C"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1FBD120"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r>
      <w:tr w:rsidR="006C7696" w:rsidRPr="00672071" w14:paraId="01348329"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7D8548"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676EE196"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23D12DCE"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AD70A69"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16B71811"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09230751"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1FDC5850"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6334BD24"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7949043D" w14:textId="77777777" w:rsidR="006C7696" w:rsidRPr="006C7696" w:rsidRDefault="006C7696" w:rsidP="006C7696">
            <w:pPr>
              <w:jc w:val="cente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Total</w:t>
            </w:r>
          </w:p>
        </w:tc>
      </w:tr>
      <w:tr w:rsidR="006C7696" w:rsidRPr="00672071" w14:paraId="40A9047A"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987E0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28C7D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873F8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9BD46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30A1DA"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BDFCA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91EE4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6E02D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16EBF2D"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4BE51486"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1DA226"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E25FE0"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84E692"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8E52D9"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0D0035"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CDE5FD"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FD1AF6"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00398A"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AC4BCE"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r>
      <w:tr w:rsidR="006C7696" w:rsidRPr="00672071" w14:paraId="00F80385"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5127BB"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7A6DFC9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80D80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ED031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9BCB0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C82D8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86414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82CFA2"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642BF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6F1B80A9"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5ABB5C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6A1A9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8B031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02B3A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B37C0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A9779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5D1F3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84430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0C0B5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2328CDB8"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23C9DC"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3103B72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w:t>
            </w:r>
            <w:proofErr w:type="gramStart"/>
            <w:r w:rsidRPr="006C7696">
              <w:rPr>
                <w:rFonts w:asciiTheme="minorHAnsi" w:hAnsiTheme="minorHAnsi" w:cstheme="minorHAnsi"/>
                <w:color w:val="000000"/>
                <w:sz w:val="18"/>
                <w:szCs w:val="18"/>
              </w:rPr>
              <w:t>$  150.00</w:t>
            </w:r>
            <w:proofErr w:type="gramEnd"/>
            <w:r w:rsidRPr="006C7696">
              <w:rPr>
                <w:rFonts w:asciiTheme="minorHAnsi" w:hAnsiTheme="minorHAnsi"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7695BF1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14:paraId="69D0951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F58FE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9EF30D"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DF1AE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18175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433A8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1,200.00 </w:t>
            </w:r>
          </w:p>
        </w:tc>
      </w:tr>
      <w:tr w:rsidR="006C7696" w:rsidRPr="00672071" w14:paraId="560F3C97"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68D7BE"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29944D"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2B269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752A4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DE4C0EF"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CA7F6A"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87099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88622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29C8F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6C1E05BC"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9441AD"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FA8550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D1C1F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0AAF7F"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FB464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C49D1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48CA454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2D0A62A"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698345EA"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445.00 </w:t>
            </w:r>
          </w:p>
        </w:tc>
      </w:tr>
      <w:tr w:rsidR="006C7696" w:rsidRPr="00672071" w14:paraId="3A0D221E"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CEF46F"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8418F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BEC95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3F1A5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E298F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12B39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7F7CD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E63D8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FD2EE4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26B79414"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4E2B570"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1.3 </w:t>
            </w:r>
            <w:proofErr w:type="spellStart"/>
            <w:r w:rsidRPr="006C7696">
              <w:rPr>
                <w:rFonts w:asciiTheme="minorHAnsi" w:hAnsiTheme="minorHAnsi"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285749A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B2505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C0A89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108F4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55A29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4C124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57B2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31F602"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xml:space="preserve"> $              50.00 </w:t>
            </w:r>
          </w:p>
        </w:tc>
      </w:tr>
      <w:tr w:rsidR="006C7696" w:rsidRPr="00672071" w14:paraId="021311F3"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B88593"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E94F1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8BF46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2C057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DA44E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912A62"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139F62"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D64BC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325895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2FF04C43"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0A43912"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272E3E4F"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93437"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F501D0"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3536E9D"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C76603"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A146ED"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2AB0A9"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C836F0"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xml:space="preserve"> $        1,695.00 </w:t>
            </w:r>
          </w:p>
        </w:tc>
      </w:tr>
      <w:tr w:rsidR="006C7696" w:rsidRPr="00672071" w14:paraId="682169C3"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0AA6D3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lastRenderedPageBreak/>
              <w:t> </w:t>
            </w:r>
          </w:p>
        </w:tc>
        <w:tc>
          <w:tcPr>
            <w:tcW w:w="960" w:type="dxa"/>
            <w:tcBorders>
              <w:top w:val="nil"/>
              <w:left w:val="nil"/>
              <w:bottom w:val="single" w:sz="4" w:space="0" w:color="auto"/>
              <w:right w:val="single" w:sz="4" w:space="0" w:color="auto"/>
            </w:tcBorders>
            <w:shd w:val="clear" w:color="auto" w:fill="auto"/>
            <w:noWrap/>
            <w:vAlign w:val="bottom"/>
            <w:hideMark/>
          </w:tcPr>
          <w:p w14:paraId="152CF71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1080A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24693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E49DF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8D282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496F8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494DD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A3BEDD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31EF9B3D"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E35174" w14:textId="77777777" w:rsidR="006C7696" w:rsidRPr="006C7696" w:rsidRDefault="006C7696" w:rsidP="006C7696">
            <w:pPr>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7FB8B364"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C704E0"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1307D3"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200CA1"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917AAA"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BC778"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BFF5CC"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457D96" w14:textId="77777777" w:rsidR="006C7696" w:rsidRPr="006C7696" w:rsidRDefault="006C7696" w:rsidP="006C7696">
            <w:pPr>
              <w:jc w:val="right"/>
              <w:rPr>
                <w:rFonts w:asciiTheme="minorHAnsi" w:hAnsiTheme="minorHAnsi" w:cstheme="minorHAnsi"/>
                <w:b/>
                <w:bCs/>
                <w:color w:val="000000"/>
                <w:sz w:val="18"/>
                <w:szCs w:val="18"/>
              </w:rPr>
            </w:pPr>
            <w:r w:rsidRPr="006C7696">
              <w:rPr>
                <w:rFonts w:asciiTheme="minorHAnsi" w:hAnsiTheme="minorHAnsi" w:cstheme="minorHAnsi"/>
                <w:b/>
                <w:bCs/>
                <w:color w:val="000000"/>
                <w:sz w:val="18"/>
                <w:szCs w:val="18"/>
              </w:rPr>
              <w:t> </w:t>
            </w:r>
          </w:p>
        </w:tc>
      </w:tr>
      <w:tr w:rsidR="006C7696" w:rsidRPr="00672071" w14:paraId="64F9300F"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235265"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CC15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32CA0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7C4B4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E609E2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9F792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F7E892"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A1F83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4BD15C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1B784D67"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B59534"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29B8FE"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AABE9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5E8A4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EBEDC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0DF4A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6EE90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EEAD4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7945D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6E5A8C76"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3E2029"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64CA7D"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B9188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EE6A94"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07B758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5873A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92BE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F50D5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20E6C39"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r w:rsidR="006C7696" w:rsidRPr="00672071" w14:paraId="2DC276B9"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2CB8F31"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6411C3F"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E587B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95120A"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E1BBD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EFCF0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E6ABCB"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595993"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CE132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b/>
                <w:bCs/>
                <w:color w:val="000000"/>
                <w:sz w:val="18"/>
                <w:szCs w:val="18"/>
              </w:rPr>
              <w:t xml:space="preserve"> $        1,695.00 </w:t>
            </w:r>
          </w:p>
        </w:tc>
      </w:tr>
      <w:tr w:rsidR="006C7696" w:rsidRPr="00672071" w14:paraId="199BF81C" w14:textId="77777777" w:rsidTr="006C769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85154BA" w14:textId="77777777" w:rsidR="006C7696" w:rsidRPr="006C7696" w:rsidRDefault="006C7696" w:rsidP="006C7696">
            <w:pPr>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C1BEC"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7D0A0"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4B6431"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4F8305"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621AC7"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AA1478"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E000B6"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B87F3AD" w14:textId="77777777" w:rsidR="006C7696" w:rsidRPr="006C7696" w:rsidRDefault="006C7696" w:rsidP="006C7696">
            <w:pPr>
              <w:jc w:val="right"/>
              <w:rPr>
                <w:rFonts w:asciiTheme="minorHAnsi" w:hAnsiTheme="minorHAnsi" w:cstheme="minorHAnsi"/>
                <w:color w:val="000000"/>
                <w:sz w:val="18"/>
                <w:szCs w:val="18"/>
              </w:rPr>
            </w:pPr>
            <w:r w:rsidRPr="006C7696">
              <w:rPr>
                <w:rFonts w:asciiTheme="minorHAnsi" w:hAnsiTheme="minorHAnsi" w:cstheme="minorHAnsi"/>
                <w:color w:val="000000"/>
                <w:sz w:val="18"/>
                <w:szCs w:val="18"/>
              </w:rPr>
              <w:t> </w:t>
            </w:r>
          </w:p>
        </w:tc>
      </w:tr>
    </w:tbl>
    <w:p w14:paraId="6CDC6A74" w14:textId="5EECE265" w:rsidR="00527A3B" w:rsidRDefault="00527A3B" w:rsidP="00467BC4"/>
    <w:p w14:paraId="40B61914" w14:textId="24ECECAF" w:rsidR="00527A3B" w:rsidRDefault="00527A3B" w:rsidP="00467BC4"/>
    <w:p w14:paraId="5D5340C7" w14:textId="5DE8F605" w:rsidR="00527A3B" w:rsidRDefault="00527A3B" w:rsidP="00467BC4"/>
    <w:p w14:paraId="4D3314F4" w14:textId="77777777" w:rsidR="00527A3B" w:rsidRDefault="00527A3B" w:rsidP="00467BC4"/>
    <w:p w14:paraId="099B3DB7" w14:textId="239B4690" w:rsidR="006F494D" w:rsidRDefault="006F494D" w:rsidP="00467BC4"/>
    <w:p w14:paraId="192D09AE" w14:textId="77777777" w:rsidR="000D52D9" w:rsidRDefault="000D52D9" w:rsidP="00467BC4"/>
    <w:p w14:paraId="5D7C4B67" w14:textId="77777777" w:rsidR="00467BC4" w:rsidRDefault="00467BC4" w:rsidP="00467BC4"/>
    <w:p w14:paraId="5D7C4B68" w14:textId="77777777" w:rsidR="00467BC4" w:rsidRPr="00467BC4" w:rsidRDefault="00467BC4" w:rsidP="00467BC4"/>
    <w:sectPr w:rsidR="00467BC4" w:rsidRPr="00467BC4" w:rsidSect="00A40845">
      <w:headerReference w:type="first" r:id="rId7"/>
      <w:footerReference w:type="first" r:id="rId8"/>
      <w:type w:val="continuous"/>
      <w:pgSz w:w="12240" w:h="15840"/>
      <w:pgMar w:top="1440" w:right="1440" w:bottom="108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759C3" w14:textId="77777777" w:rsidR="008B4124" w:rsidRDefault="008B4124">
      <w:r>
        <w:separator/>
      </w:r>
    </w:p>
  </w:endnote>
  <w:endnote w:type="continuationSeparator" w:id="0">
    <w:p w14:paraId="03E5A0C1" w14:textId="77777777" w:rsidR="008B4124" w:rsidRDefault="008B4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JLCF A+ Helvetica">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C4B70" w14:textId="77777777" w:rsidR="00C54685" w:rsidRDefault="00B77428">
    <w:pPr>
      <w:pStyle w:val="Footer"/>
      <w:jc w:val="center"/>
      <w:rPr>
        <w:b/>
        <w:color w:val="000080"/>
        <w:sz w:val="22"/>
      </w:rPr>
    </w:pPr>
    <w:r>
      <w:rPr>
        <w:noProof/>
      </w:rPr>
      <w:drawing>
        <wp:anchor distT="0" distB="0" distL="114300" distR="114300" simplePos="0" relativeHeight="251657216" behindDoc="0" locked="0" layoutInCell="1" allowOverlap="1" wp14:anchorId="5D7C4B73" wp14:editId="5D7C4B74">
          <wp:simplePos x="0" y="0"/>
          <wp:positionH relativeFrom="column">
            <wp:posOffset>-914400</wp:posOffset>
          </wp:positionH>
          <wp:positionV relativeFrom="paragraph">
            <wp:posOffset>-639445</wp:posOffset>
          </wp:positionV>
          <wp:extent cx="7810500" cy="1003300"/>
          <wp:effectExtent l="19050" t="0" r="0" b="0"/>
          <wp:wrapSquare wrapText="bothSides"/>
          <wp:docPr id="17" name="Picture 17" descr="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oter"/>
                  <pic:cNvPicPr>
                    <a:picLocks noChangeAspect="1" noChangeArrowheads="1"/>
                  </pic:cNvPicPr>
                </pic:nvPicPr>
                <pic:blipFill>
                  <a:blip r:embed="rId1"/>
                  <a:srcRect/>
                  <a:stretch>
                    <a:fillRect/>
                  </a:stretch>
                </pic:blipFill>
                <pic:spPr bwMode="auto">
                  <a:xfrm>
                    <a:off x="0" y="0"/>
                    <a:ext cx="7810500" cy="100330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E22F4" w14:textId="77777777" w:rsidR="008B4124" w:rsidRDefault="008B4124">
      <w:r>
        <w:separator/>
      </w:r>
    </w:p>
  </w:footnote>
  <w:footnote w:type="continuationSeparator" w:id="0">
    <w:p w14:paraId="15B868EC" w14:textId="77777777" w:rsidR="008B4124" w:rsidRDefault="008B4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C4B6D" w14:textId="77777777" w:rsidR="00C54685" w:rsidRDefault="00B77428">
    <w:pPr>
      <w:pStyle w:val="Footer"/>
      <w:ind w:left="-540" w:hanging="90"/>
      <w:rPr>
        <w:rFonts w:ascii="Arial" w:hAnsi="Arial" w:cs="Times"/>
        <w:color w:val="003769"/>
        <w:sz w:val="18"/>
      </w:rPr>
    </w:pPr>
    <w:r>
      <w:rPr>
        <w:noProof/>
        <w:color w:val="003769"/>
        <w:sz w:val="18"/>
      </w:rPr>
      <w:drawing>
        <wp:anchor distT="0" distB="0" distL="114300" distR="114300" simplePos="0" relativeHeight="251658240" behindDoc="1" locked="0" layoutInCell="1" allowOverlap="1" wp14:anchorId="5D7C4B71" wp14:editId="7B3271B2">
          <wp:simplePos x="0" y="0"/>
          <wp:positionH relativeFrom="column">
            <wp:posOffset>5378227</wp:posOffset>
          </wp:positionH>
          <wp:positionV relativeFrom="paragraph">
            <wp:posOffset>-161925</wp:posOffset>
          </wp:positionV>
          <wp:extent cx="998443" cy="7715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99474" cy="772322"/>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Times"/>
        <w:color w:val="003769"/>
        <w:sz w:val="18"/>
      </w:rPr>
      <w:t xml:space="preserve">5285 Shawnee Road, Suite </w:t>
    </w:r>
    <w:r w:rsidR="00414D31">
      <w:rPr>
        <w:rFonts w:ascii="Arial" w:hAnsi="Arial" w:cs="Times"/>
        <w:color w:val="003769"/>
        <w:sz w:val="18"/>
      </w:rPr>
      <w:t>510</w:t>
    </w:r>
    <w:r>
      <w:rPr>
        <w:rFonts w:ascii="Arial" w:hAnsi="Arial" w:cs="Times"/>
        <w:color w:val="003769"/>
        <w:sz w:val="18"/>
      </w:rPr>
      <w:t xml:space="preserve"> ● Alexandria, VA 22312-2328</w:t>
    </w:r>
  </w:p>
  <w:p w14:paraId="5D7C4B6E" w14:textId="77777777" w:rsidR="00C54685" w:rsidRDefault="00B77428">
    <w:pPr>
      <w:pStyle w:val="Footer"/>
      <w:ind w:left="-540" w:hanging="90"/>
      <w:rPr>
        <w:rFonts w:ascii="Arial" w:hAnsi="Arial" w:cs="Times"/>
        <w:color w:val="003769"/>
        <w:sz w:val="18"/>
      </w:rPr>
    </w:pPr>
    <w:r>
      <w:rPr>
        <w:rFonts w:ascii="Arial" w:hAnsi="Arial" w:cs="Times"/>
        <w:color w:val="003769"/>
        <w:sz w:val="18"/>
      </w:rPr>
      <w:t>P: 703.738.5300 ● F: 703.256-9332</w:t>
    </w:r>
  </w:p>
  <w:p w14:paraId="5D7C4B6F" w14:textId="77777777" w:rsidR="00C54685" w:rsidRDefault="00B77428">
    <w:pPr>
      <w:pStyle w:val="Footer"/>
      <w:ind w:left="-540" w:hanging="90"/>
      <w:rPr>
        <w:rFonts w:ascii="Arial" w:hAnsi="Arial" w:cs="Times"/>
        <w:color w:val="003769"/>
        <w:sz w:val="18"/>
      </w:rPr>
    </w:pPr>
    <w:r>
      <w:rPr>
        <w:rFonts w:ascii="Arial" w:hAnsi="Arial" w:cs="Times"/>
        <w:color w:val="003769"/>
        <w:sz w:val="18"/>
      </w:rPr>
      <w:t xml:space="preserve">info@cmimgmt.com ● </w:t>
    </w:r>
    <w:hyperlink r:id="rId2" w:history="1">
      <w:r>
        <w:rPr>
          <w:rFonts w:ascii="Arial" w:hAnsi="Arial" w:cs="Times"/>
          <w:color w:val="003769"/>
          <w:sz w:val="18"/>
        </w:rPr>
        <w:t>www.cmimgmt.com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95DEB"/>
    <w:multiLevelType w:val="hybridMultilevel"/>
    <w:tmpl w:val="9FC86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E15A0"/>
    <w:multiLevelType w:val="hybridMultilevel"/>
    <w:tmpl w:val="8EAE2E42"/>
    <w:lvl w:ilvl="0" w:tplc="1812F200">
      <w:start w:val="1"/>
      <w:numFmt w:val="decimal"/>
      <w:lvlText w:val="%1."/>
      <w:lvlJc w:val="left"/>
      <w:pPr>
        <w:tabs>
          <w:tab w:val="num" w:pos="720"/>
        </w:tabs>
        <w:ind w:left="720" w:hanging="360"/>
      </w:pPr>
    </w:lvl>
    <w:lvl w:ilvl="1" w:tplc="9BAA63F8">
      <w:start w:val="1"/>
      <w:numFmt w:val="decimal"/>
      <w:lvlText w:val="%2."/>
      <w:lvlJc w:val="left"/>
      <w:pPr>
        <w:tabs>
          <w:tab w:val="num" w:pos="1440"/>
        </w:tabs>
        <w:ind w:left="1440" w:hanging="360"/>
      </w:pPr>
    </w:lvl>
    <w:lvl w:ilvl="2" w:tplc="86E80510">
      <w:start w:val="1"/>
      <w:numFmt w:val="decimal"/>
      <w:lvlText w:val="%3."/>
      <w:lvlJc w:val="left"/>
      <w:pPr>
        <w:tabs>
          <w:tab w:val="num" w:pos="2160"/>
        </w:tabs>
        <w:ind w:left="2160" w:hanging="360"/>
      </w:pPr>
    </w:lvl>
    <w:lvl w:ilvl="3" w:tplc="B996649A">
      <w:start w:val="1"/>
      <w:numFmt w:val="decimal"/>
      <w:lvlText w:val="%4."/>
      <w:lvlJc w:val="left"/>
      <w:pPr>
        <w:tabs>
          <w:tab w:val="num" w:pos="2880"/>
        </w:tabs>
        <w:ind w:left="2880" w:hanging="360"/>
      </w:pPr>
    </w:lvl>
    <w:lvl w:ilvl="4" w:tplc="D4B81720">
      <w:start w:val="1"/>
      <w:numFmt w:val="decimal"/>
      <w:lvlText w:val="%5."/>
      <w:lvlJc w:val="left"/>
      <w:pPr>
        <w:tabs>
          <w:tab w:val="num" w:pos="3600"/>
        </w:tabs>
        <w:ind w:left="3600" w:hanging="360"/>
      </w:pPr>
    </w:lvl>
    <w:lvl w:ilvl="5" w:tplc="90CEB0F0">
      <w:start w:val="1"/>
      <w:numFmt w:val="decimal"/>
      <w:lvlText w:val="%6."/>
      <w:lvlJc w:val="left"/>
      <w:pPr>
        <w:tabs>
          <w:tab w:val="num" w:pos="4320"/>
        </w:tabs>
        <w:ind w:left="4320" w:hanging="360"/>
      </w:pPr>
    </w:lvl>
    <w:lvl w:ilvl="6" w:tplc="8A185524">
      <w:start w:val="1"/>
      <w:numFmt w:val="decimal"/>
      <w:lvlText w:val="%7."/>
      <w:lvlJc w:val="left"/>
      <w:pPr>
        <w:tabs>
          <w:tab w:val="num" w:pos="5040"/>
        </w:tabs>
        <w:ind w:left="5040" w:hanging="360"/>
      </w:pPr>
    </w:lvl>
    <w:lvl w:ilvl="7" w:tplc="D5E098CC">
      <w:start w:val="1"/>
      <w:numFmt w:val="decimal"/>
      <w:lvlText w:val="%8."/>
      <w:lvlJc w:val="left"/>
      <w:pPr>
        <w:tabs>
          <w:tab w:val="num" w:pos="5760"/>
        </w:tabs>
        <w:ind w:left="5760" w:hanging="360"/>
      </w:pPr>
    </w:lvl>
    <w:lvl w:ilvl="8" w:tplc="6E3673FE">
      <w:start w:val="1"/>
      <w:numFmt w:val="decimal"/>
      <w:lvlText w:val="%9."/>
      <w:lvlJc w:val="left"/>
      <w:pPr>
        <w:tabs>
          <w:tab w:val="num" w:pos="6480"/>
        </w:tabs>
        <w:ind w:left="6480" w:hanging="360"/>
      </w:pPr>
    </w:lvl>
  </w:abstractNum>
  <w:abstractNum w:abstractNumId="2" w15:restartNumberingAfterBreak="0">
    <w:nsid w:val="16A6036E"/>
    <w:multiLevelType w:val="hybridMultilevel"/>
    <w:tmpl w:val="68F61376"/>
    <w:lvl w:ilvl="0" w:tplc="F0CAFE08">
      <w:start w:val="1"/>
      <w:numFmt w:val="bullet"/>
      <w:lvlText w:val="•"/>
      <w:lvlJc w:val="left"/>
      <w:pPr>
        <w:tabs>
          <w:tab w:val="num" w:pos="720"/>
        </w:tabs>
        <w:ind w:left="720" w:hanging="360"/>
      </w:pPr>
      <w:rPr>
        <w:rFonts w:ascii="Arial" w:hAnsi="Arial" w:hint="default"/>
      </w:rPr>
    </w:lvl>
    <w:lvl w:ilvl="1" w:tplc="100C10E2" w:tentative="1">
      <w:start w:val="1"/>
      <w:numFmt w:val="bullet"/>
      <w:lvlText w:val="•"/>
      <w:lvlJc w:val="left"/>
      <w:pPr>
        <w:tabs>
          <w:tab w:val="num" w:pos="1440"/>
        </w:tabs>
        <w:ind w:left="1440" w:hanging="360"/>
      </w:pPr>
      <w:rPr>
        <w:rFonts w:ascii="Arial" w:hAnsi="Arial" w:hint="default"/>
      </w:rPr>
    </w:lvl>
    <w:lvl w:ilvl="2" w:tplc="00AC2476">
      <w:start w:val="1"/>
      <w:numFmt w:val="bullet"/>
      <w:lvlText w:val="•"/>
      <w:lvlJc w:val="left"/>
      <w:pPr>
        <w:tabs>
          <w:tab w:val="num" w:pos="2160"/>
        </w:tabs>
        <w:ind w:left="2160" w:hanging="360"/>
      </w:pPr>
      <w:rPr>
        <w:rFonts w:ascii="Arial" w:hAnsi="Arial" w:hint="default"/>
      </w:rPr>
    </w:lvl>
    <w:lvl w:ilvl="3" w:tplc="4A96A95A" w:tentative="1">
      <w:start w:val="1"/>
      <w:numFmt w:val="bullet"/>
      <w:lvlText w:val="•"/>
      <w:lvlJc w:val="left"/>
      <w:pPr>
        <w:tabs>
          <w:tab w:val="num" w:pos="2880"/>
        </w:tabs>
        <w:ind w:left="2880" w:hanging="360"/>
      </w:pPr>
      <w:rPr>
        <w:rFonts w:ascii="Arial" w:hAnsi="Arial" w:hint="default"/>
      </w:rPr>
    </w:lvl>
    <w:lvl w:ilvl="4" w:tplc="7C3684C0" w:tentative="1">
      <w:start w:val="1"/>
      <w:numFmt w:val="bullet"/>
      <w:lvlText w:val="•"/>
      <w:lvlJc w:val="left"/>
      <w:pPr>
        <w:tabs>
          <w:tab w:val="num" w:pos="3600"/>
        </w:tabs>
        <w:ind w:left="3600" w:hanging="360"/>
      </w:pPr>
      <w:rPr>
        <w:rFonts w:ascii="Arial" w:hAnsi="Arial" w:hint="default"/>
      </w:rPr>
    </w:lvl>
    <w:lvl w:ilvl="5" w:tplc="23CA5BB2" w:tentative="1">
      <w:start w:val="1"/>
      <w:numFmt w:val="bullet"/>
      <w:lvlText w:val="•"/>
      <w:lvlJc w:val="left"/>
      <w:pPr>
        <w:tabs>
          <w:tab w:val="num" w:pos="4320"/>
        </w:tabs>
        <w:ind w:left="4320" w:hanging="360"/>
      </w:pPr>
      <w:rPr>
        <w:rFonts w:ascii="Arial" w:hAnsi="Arial" w:hint="default"/>
      </w:rPr>
    </w:lvl>
    <w:lvl w:ilvl="6" w:tplc="531CAFB4" w:tentative="1">
      <w:start w:val="1"/>
      <w:numFmt w:val="bullet"/>
      <w:lvlText w:val="•"/>
      <w:lvlJc w:val="left"/>
      <w:pPr>
        <w:tabs>
          <w:tab w:val="num" w:pos="5040"/>
        </w:tabs>
        <w:ind w:left="5040" w:hanging="360"/>
      </w:pPr>
      <w:rPr>
        <w:rFonts w:ascii="Arial" w:hAnsi="Arial" w:hint="default"/>
      </w:rPr>
    </w:lvl>
    <w:lvl w:ilvl="7" w:tplc="FA9E0B52" w:tentative="1">
      <w:start w:val="1"/>
      <w:numFmt w:val="bullet"/>
      <w:lvlText w:val="•"/>
      <w:lvlJc w:val="left"/>
      <w:pPr>
        <w:tabs>
          <w:tab w:val="num" w:pos="5760"/>
        </w:tabs>
        <w:ind w:left="5760" w:hanging="360"/>
      </w:pPr>
      <w:rPr>
        <w:rFonts w:ascii="Arial" w:hAnsi="Arial" w:hint="default"/>
      </w:rPr>
    </w:lvl>
    <w:lvl w:ilvl="8" w:tplc="AF5C0C7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A5C66E0"/>
    <w:multiLevelType w:val="hybridMultilevel"/>
    <w:tmpl w:val="E8E05652"/>
    <w:lvl w:ilvl="0" w:tplc="F866EB48">
      <w:start w:val="1"/>
      <w:numFmt w:val="bullet"/>
      <w:lvlText w:val=""/>
      <w:lvlJc w:val="left"/>
      <w:pPr>
        <w:tabs>
          <w:tab w:val="num" w:pos="720"/>
        </w:tabs>
        <w:ind w:left="720" w:hanging="360"/>
      </w:pPr>
      <w:rPr>
        <w:rFonts w:ascii="Symbol" w:hAnsi="Symbol"/>
      </w:rPr>
    </w:lvl>
    <w:lvl w:ilvl="1" w:tplc="E4D8EC30">
      <w:start w:val="1"/>
      <w:numFmt w:val="decimal"/>
      <w:lvlText w:val="%2."/>
      <w:lvlJc w:val="left"/>
      <w:pPr>
        <w:tabs>
          <w:tab w:val="num" w:pos="1440"/>
        </w:tabs>
        <w:ind w:left="1440" w:hanging="360"/>
      </w:pPr>
    </w:lvl>
    <w:lvl w:ilvl="2" w:tplc="8BBE9B82">
      <w:start w:val="1"/>
      <w:numFmt w:val="decimal"/>
      <w:lvlText w:val="%3."/>
      <w:lvlJc w:val="left"/>
      <w:pPr>
        <w:tabs>
          <w:tab w:val="num" w:pos="2160"/>
        </w:tabs>
        <w:ind w:left="2160" w:hanging="360"/>
      </w:pPr>
    </w:lvl>
    <w:lvl w:ilvl="3" w:tplc="6620428C">
      <w:start w:val="1"/>
      <w:numFmt w:val="decimal"/>
      <w:lvlText w:val="%4."/>
      <w:lvlJc w:val="left"/>
      <w:pPr>
        <w:tabs>
          <w:tab w:val="num" w:pos="2880"/>
        </w:tabs>
        <w:ind w:left="2880" w:hanging="360"/>
      </w:pPr>
    </w:lvl>
    <w:lvl w:ilvl="4" w:tplc="47C60294">
      <w:start w:val="1"/>
      <w:numFmt w:val="decimal"/>
      <w:lvlText w:val="%5."/>
      <w:lvlJc w:val="left"/>
      <w:pPr>
        <w:tabs>
          <w:tab w:val="num" w:pos="3600"/>
        </w:tabs>
        <w:ind w:left="3600" w:hanging="360"/>
      </w:pPr>
    </w:lvl>
    <w:lvl w:ilvl="5" w:tplc="4B567A32">
      <w:start w:val="1"/>
      <w:numFmt w:val="decimal"/>
      <w:lvlText w:val="%6."/>
      <w:lvlJc w:val="left"/>
      <w:pPr>
        <w:tabs>
          <w:tab w:val="num" w:pos="4320"/>
        </w:tabs>
        <w:ind w:left="4320" w:hanging="360"/>
      </w:pPr>
    </w:lvl>
    <w:lvl w:ilvl="6" w:tplc="3AB48D78">
      <w:start w:val="1"/>
      <w:numFmt w:val="decimal"/>
      <w:lvlText w:val="%7."/>
      <w:lvlJc w:val="left"/>
      <w:pPr>
        <w:tabs>
          <w:tab w:val="num" w:pos="5040"/>
        </w:tabs>
        <w:ind w:left="5040" w:hanging="360"/>
      </w:pPr>
    </w:lvl>
    <w:lvl w:ilvl="7" w:tplc="C78E0978">
      <w:start w:val="1"/>
      <w:numFmt w:val="decimal"/>
      <w:lvlText w:val="%8."/>
      <w:lvlJc w:val="left"/>
      <w:pPr>
        <w:tabs>
          <w:tab w:val="num" w:pos="5760"/>
        </w:tabs>
        <w:ind w:left="5760" w:hanging="360"/>
      </w:pPr>
    </w:lvl>
    <w:lvl w:ilvl="8" w:tplc="AE543EB2">
      <w:start w:val="1"/>
      <w:numFmt w:val="decimal"/>
      <w:lvlText w:val="%9."/>
      <w:lvlJc w:val="left"/>
      <w:pPr>
        <w:tabs>
          <w:tab w:val="num" w:pos="6480"/>
        </w:tabs>
        <w:ind w:left="6480" w:hanging="360"/>
      </w:pPr>
    </w:lvl>
  </w:abstractNum>
  <w:abstractNum w:abstractNumId="4" w15:restartNumberingAfterBreak="0">
    <w:nsid w:val="1C632943"/>
    <w:multiLevelType w:val="multilevel"/>
    <w:tmpl w:val="63CAC61C"/>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1E6C40C9"/>
    <w:multiLevelType w:val="hybridMultilevel"/>
    <w:tmpl w:val="306864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10A00FF"/>
    <w:multiLevelType w:val="hybridMultilevel"/>
    <w:tmpl w:val="E798786E"/>
    <w:lvl w:ilvl="0" w:tplc="8BA4B9B4">
      <w:start w:val="1"/>
      <w:numFmt w:val="bullet"/>
      <w:lvlText w:val=""/>
      <w:lvlJc w:val="left"/>
      <w:pPr>
        <w:tabs>
          <w:tab w:val="num" w:pos="720"/>
        </w:tabs>
        <w:ind w:left="720" w:hanging="360"/>
      </w:pPr>
      <w:rPr>
        <w:rFonts w:ascii="Wingdings" w:hAnsi="Wingdings"/>
      </w:rPr>
    </w:lvl>
    <w:lvl w:ilvl="1" w:tplc="C96A7CFC">
      <w:start w:val="1"/>
      <w:numFmt w:val="bullet"/>
      <w:lvlText w:val="o"/>
      <w:lvlJc w:val="left"/>
      <w:pPr>
        <w:tabs>
          <w:tab w:val="num" w:pos="1440"/>
        </w:tabs>
        <w:ind w:left="1440" w:hanging="360"/>
      </w:pPr>
      <w:rPr>
        <w:rFonts w:ascii="Courier New" w:hAnsi="Courier New" w:cs="Courier New"/>
      </w:rPr>
    </w:lvl>
    <w:lvl w:ilvl="2" w:tplc="56F427E0">
      <w:start w:val="1"/>
      <w:numFmt w:val="bullet"/>
      <w:lvlText w:val=""/>
      <w:lvlJc w:val="left"/>
      <w:pPr>
        <w:tabs>
          <w:tab w:val="num" w:pos="2160"/>
        </w:tabs>
        <w:ind w:left="2160" w:hanging="360"/>
      </w:pPr>
      <w:rPr>
        <w:rFonts w:ascii="Wingdings" w:hAnsi="Wingdings"/>
      </w:rPr>
    </w:lvl>
    <w:lvl w:ilvl="3" w:tplc="49DE5D6A">
      <w:start w:val="1"/>
      <w:numFmt w:val="bullet"/>
      <w:lvlText w:val=""/>
      <w:lvlJc w:val="left"/>
      <w:pPr>
        <w:tabs>
          <w:tab w:val="num" w:pos="2880"/>
        </w:tabs>
        <w:ind w:left="2880" w:hanging="360"/>
      </w:pPr>
      <w:rPr>
        <w:rFonts w:ascii="Symbol" w:hAnsi="Symbol"/>
      </w:rPr>
    </w:lvl>
    <w:lvl w:ilvl="4" w:tplc="3006DA38">
      <w:start w:val="1"/>
      <w:numFmt w:val="bullet"/>
      <w:lvlText w:val="o"/>
      <w:lvlJc w:val="left"/>
      <w:pPr>
        <w:tabs>
          <w:tab w:val="num" w:pos="3600"/>
        </w:tabs>
        <w:ind w:left="3600" w:hanging="360"/>
      </w:pPr>
      <w:rPr>
        <w:rFonts w:ascii="Courier New" w:hAnsi="Courier New" w:cs="Courier New"/>
      </w:rPr>
    </w:lvl>
    <w:lvl w:ilvl="5" w:tplc="2FC29326">
      <w:start w:val="1"/>
      <w:numFmt w:val="bullet"/>
      <w:lvlText w:val=""/>
      <w:lvlJc w:val="left"/>
      <w:pPr>
        <w:tabs>
          <w:tab w:val="num" w:pos="4320"/>
        </w:tabs>
        <w:ind w:left="4320" w:hanging="360"/>
      </w:pPr>
      <w:rPr>
        <w:rFonts w:ascii="Wingdings" w:hAnsi="Wingdings"/>
      </w:rPr>
    </w:lvl>
    <w:lvl w:ilvl="6" w:tplc="C2C81BF2">
      <w:start w:val="1"/>
      <w:numFmt w:val="bullet"/>
      <w:lvlText w:val=""/>
      <w:lvlJc w:val="left"/>
      <w:pPr>
        <w:tabs>
          <w:tab w:val="num" w:pos="5040"/>
        </w:tabs>
        <w:ind w:left="5040" w:hanging="360"/>
      </w:pPr>
      <w:rPr>
        <w:rFonts w:ascii="Symbol" w:hAnsi="Symbol"/>
      </w:rPr>
    </w:lvl>
    <w:lvl w:ilvl="7" w:tplc="57245A3E">
      <w:start w:val="1"/>
      <w:numFmt w:val="bullet"/>
      <w:lvlText w:val="o"/>
      <w:lvlJc w:val="left"/>
      <w:pPr>
        <w:tabs>
          <w:tab w:val="num" w:pos="5760"/>
        </w:tabs>
        <w:ind w:left="5760" w:hanging="360"/>
      </w:pPr>
      <w:rPr>
        <w:rFonts w:ascii="Courier New" w:hAnsi="Courier New" w:cs="Courier New"/>
      </w:rPr>
    </w:lvl>
    <w:lvl w:ilvl="8" w:tplc="8540494A">
      <w:start w:val="1"/>
      <w:numFmt w:val="bullet"/>
      <w:lvlText w:val=""/>
      <w:lvlJc w:val="left"/>
      <w:pPr>
        <w:tabs>
          <w:tab w:val="num" w:pos="6480"/>
        </w:tabs>
        <w:ind w:left="6480" w:hanging="360"/>
      </w:pPr>
      <w:rPr>
        <w:rFonts w:ascii="Wingdings" w:hAnsi="Wingdings"/>
      </w:rPr>
    </w:lvl>
  </w:abstractNum>
  <w:abstractNum w:abstractNumId="7" w15:restartNumberingAfterBreak="0">
    <w:nsid w:val="325235F7"/>
    <w:multiLevelType w:val="hybridMultilevel"/>
    <w:tmpl w:val="EC8C4F4A"/>
    <w:lvl w:ilvl="0" w:tplc="4C4EAA44">
      <w:start w:val="1"/>
      <w:numFmt w:val="decimal"/>
      <w:lvlText w:val="%1."/>
      <w:lvlJc w:val="left"/>
      <w:pPr>
        <w:tabs>
          <w:tab w:val="num" w:pos="720"/>
        </w:tabs>
        <w:ind w:left="720" w:hanging="360"/>
      </w:pPr>
    </w:lvl>
    <w:lvl w:ilvl="1" w:tplc="731C778C">
      <w:start w:val="1"/>
      <w:numFmt w:val="lowerLetter"/>
      <w:lvlText w:val="%2."/>
      <w:lvlJc w:val="left"/>
      <w:pPr>
        <w:tabs>
          <w:tab w:val="num" w:pos="1440"/>
        </w:tabs>
        <w:ind w:left="1440" w:hanging="360"/>
      </w:pPr>
    </w:lvl>
    <w:lvl w:ilvl="2" w:tplc="CF58EB1C">
      <w:start w:val="1"/>
      <w:numFmt w:val="lowerRoman"/>
      <w:lvlText w:val="%3."/>
      <w:lvlJc w:val="right"/>
      <w:pPr>
        <w:tabs>
          <w:tab w:val="num" w:pos="2160"/>
        </w:tabs>
        <w:ind w:left="2160" w:hanging="180"/>
      </w:pPr>
    </w:lvl>
    <w:lvl w:ilvl="3" w:tplc="3134285E">
      <w:start w:val="1"/>
      <w:numFmt w:val="decimal"/>
      <w:lvlText w:val="%4."/>
      <w:lvlJc w:val="left"/>
      <w:pPr>
        <w:tabs>
          <w:tab w:val="num" w:pos="2880"/>
        </w:tabs>
        <w:ind w:left="2880" w:hanging="360"/>
      </w:pPr>
    </w:lvl>
    <w:lvl w:ilvl="4" w:tplc="FF2CEA8E">
      <w:start w:val="1"/>
      <w:numFmt w:val="lowerLetter"/>
      <w:lvlText w:val="%5."/>
      <w:lvlJc w:val="left"/>
      <w:pPr>
        <w:tabs>
          <w:tab w:val="num" w:pos="3600"/>
        </w:tabs>
        <w:ind w:left="3600" w:hanging="360"/>
      </w:pPr>
    </w:lvl>
    <w:lvl w:ilvl="5" w:tplc="D6EA484A">
      <w:start w:val="1"/>
      <w:numFmt w:val="lowerRoman"/>
      <w:lvlText w:val="%6."/>
      <w:lvlJc w:val="right"/>
      <w:pPr>
        <w:tabs>
          <w:tab w:val="num" w:pos="4320"/>
        </w:tabs>
        <w:ind w:left="4320" w:hanging="180"/>
      </w:pPr>
    </w:lvl>
    <w:lvl w:ilvl="6" w:tplc="B746915A">
      <w:start w:val="1"/>
      <w:numFmt w:val="decimal"/>
      <w:lvlText w:val="%7."/>
      <w:lvlJc w:val="left"/>
      <w:pPr>
        <w:tabs>
          <w:tab w:val="num" w:pos="5040"/>
        </w:tabs>
        <w:ind w:left="5040" w:hanging="360"/>
      </w:pPr>
    </w:lvl>
    <w:lvl w:ilvl="7" w:tplc="9EAA7298">
      <w:start w:val="1"/>
      <w:numFmt w:val="lowerLetter"/>
      <w:lvlText w:val="%8."/>
      <w:lvlJc w:val="left"/>
      <w:pPr>
        <w:tabs>
          <w:tab w:val="num" w:pos="5760"/>
        </w:tabs>
        <w:ind w:left="5760" w:hanging="360"/>
      </w:pPr>
    </w:lvl>
    <w:lvl w:ilvl="8" w:tplc="9C70E2AC">
      <w:start w:val="1"/>
      <w:numFmt w:val="lowerRoman"/>
      <w:lvlText w:val="%9."/>
      <w:lvlJc w:val="right"/>
      <w:pPr>
        <w:tabs>
          <w:tab w:val="num" w:pos="6480"/>
        </w:tabs>
        <w:ind w:left="6480" w:hanging="180"/>
      </w:pPr>
    </w:lvl>
  </w:abstractNum>
  <w:abstractNum w:abstractNumId="8" w15:restartNumberingAfterBreak="0">
    <w:nsid w:val="39FD6D50"/>
    <w:multiLevelType w:val="hybridMultilevel"/>
    <w:tmpl w:val="76FAB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AD5470"/>
    <w:multiLevelType w:val="multilevel"/>
    <w:tmpl w:val="12BAB270"/>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3DFD4AC1"/>
    <w:multiLevelType w:val="hybridMultilevel"/>
    <w:tmpl w:val="81A2A2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151857"/>
    <w:multiLevelType w:val="hybridMultilevel"/>
    <w:tmpl w:val="F1FE3D06"/>
    <w:lvl w:ilvl="0" w:tplc="9F4832CA">
      <w:start w:val="1"/>
      <w:numFmt w:val="decimal"/>
      <w:lvlText w:val="%1)"/>
      <w:lvlJc w:val="left"/>
      <w:pPr>
        <w:tabs>
          <w:tab w:val="num" w:pos="720"/>
        </w:tabs>
        <w:ind w:left="720" w:hanging="360"/>
      </w:pPr>
      <w:rPr>
        <w:rFonts w:asciiTheme="minorHAnsi" w:hAnsiTheme="minorHAnsi" w:cstheme="minorHAnsi" w:hint="default"/>
        <w:b/>
      </w:rPr>
    </w:lvl>
    <w:lvl w:ilvl="1" w:tplc="B1B63462">
      <w:start w:val="1"/>
      <w:numFmt w:val="decimal"/>
      <w:lvlText w:val="%2."/>
      <w:lvlJc w:val="left"/>
      <w:pPr>
        <w:tabs>
          <w:tab w:val="num" w:pos="1440"/>
        </w:tabs>
        <w:ind w:left="1440" w:hanging="360"/>
      </w:pPr>
    </w:lvl>
    <w:lvl w:ilvl="2" w:tplc="142E9ED8">
      <w:start w:val="22624"/>
      <w:numFmt w:val="bullet"/>
      <w:lvlText w:val="•"/>
      <w:lvlJc w:val="left"/>
      <w:pPr>
        <w:tabs>
          <w:tab w:val="num" w:pos="2160"/>
        </w:tabs>
        <w:ind w:left="2160" w:hanging="360"/>
      </w:pPr>
      <w:rPr>
        <w:rFonts w:ascii="Arial" w:hAnsi="Arial" w:hint="default"/>
      </w:rPr>
    </w:lvl>
    <w:lvl w:ilvl="3" w:tplc="34CC05FE" w:tentative="1">
      <w:start w:val="1"/>
      <w:numFmt w:val="decimal"/>
      <w:lvlText w:val="%4."/>
      <w:lvlJc w:val="left"/>
      <w:pPr>
        <w:tabs>
          <w:tab w:val="num" w:pos="2880"/>
        </w:tabs>
        <w:ind w:left="2880" w:hanging="360"/>
      </w:pPr>
    </w:lvl>
    <w:lvl w:ilvl="4" w:tplc="641852AC" w:tentative="1">
      <w:start w:val="1"/>
      <w:numFmt w:val="decimal"/>
      <w:lvlText w:val="%5."/>
      <w:lvlJc w:val="left"/>
      <w:pPr>
        <w:tabs>
          <w:tab w:val="num" w:pos="3600"/>
        </w:tabs>
        <w:ind w:left="3600" w:hanging="360"/>
      </w:pPr>
    </w:lvl>
    <w:lvl w:ilvl="5" w:tplc="276EFDE0" w:tentative="1">
      <w:start w:val="1"/>
      <w:numFmt w:val="decimal"/>
      <w:lvlText w:val="%6."/>
      <w:lvlJc w:val="left"/>
      <w:pPr>
        <w:tabs>
          <w:tab w:val="num" w:pos="4320"/>
        </w:tabs>
        <w:ind w:left="4320" w:hanging="360"/>
      </w:pPr>
    </w:lvl>
    <w:lvl w:ilvl="6" w:tplc="3B7691CC" w:tentative="1">
      <w:start w:val="1"/>
      <w:numFmt w:val="decimal"/>
      <w:lvlText w:val="%7."/>
      <w:lvlJc w:val="left"/>
      <w:pPr>
        <w:tabs>
          <w:tab w:val="num" w:pos="5040"/>
        </w:tabs>
        <w:ind w:left="5040" w:hanging="360"/>
      </w:pPr>
    </w:lvl>
    <w:lvl w:ilvl="7" w:tplc="B98CDCC2" w:tentative="1">
      <w:start w:val="1"/>
      <w:numFmt w:val="decimal"/>
      <w:lvlText w:val="%8."/>
      <w:lvlJc w:val="left"/>
      <w:pPr>
        <w:tabs>
          <w:tab w:val="num" w:pos="5760"/>
        </w:tabs>
        <w:ind w:left="5760" w:hanging="360"/>
      </w:pPr>
    </w:lvl>
    <w:lvl w:ilvl="8" w:tplc="971C7606" w:tentative="1">
      <w:start w:val="1"/>
      <w:numFmt w:val="decimal"/>
      <w:lvlText w:val="%9."/>
      <w:lvlJc w:val="left"/>
      <w:pPr>
        <w:tabs>
          <w:tab w:val="num" w:pos="6480"/>
        </w:tabs>
        <w:ind w:left="6480" w:hanging="360"/>
      </w:pPr>
    </w:lvl>
  </w:abstractNum>
  <w:abstractNum w:abstractNumId="12" w15:restartNumberingAfterBreak="0">
    <w:nsid w:val="4BBE7F4C"/>
    <w:multiLevelType w:val="hybridMultilevel"/>
    <w:tmpl w:val="C5700014"/>
    <w:lvl w:ilvl="0" w:tplc="48660386">
      <w:start w:val="1"/>
      <w:numFmt w:val="bullet"/>
      <w:lvlText w:val=""/>
      <w:lvlJc w:val="left"/>
      <w:pPr>
        <w:tabs>
          <w:tab w:val="num" w:pos="780"/>
        </w:tabs>
        <w:ind w:left="780" w:hanging="360"/>
      </w:pPr>
      <w:rPr>
        <w:rFonts w:ascii="Wingdings" w:hAnsi="Wingdings"/>
      </w:rPr>
    </w:lvl>
    <w:lvl w:ilvl="1" w:tplc="7F58DA44">
      <w:start w:val="1"/>
      <w:numFmt w:val="bullet"/>
      <w:lvlText w:val="o"/>
      <w:lvlJc w:val="left"/>
      <w:pPr>
        <w:tabs>
          <w:tab w:val="num" w:pos="1500"/>
        </w:tabs>
        <w:ind w:left="1500" w:hanging="360"/>
      </w:pPr>
      <w:rPr>
        <w:rFonts w:ascii="Courier New" w:hAnsi="Courier New" w:cs="Courier New"/>
      </w:rPr>
    </w:lvl>
    <w:lvl w:ilvl="2" w:tplc="E522DCC2">
      <w:start w:val="1"/>
      <w:numFmt w:val="bullet"/>
      <w:lvlText w:val=""/>
      <w:lvlJc w:val="left"/>
      <w:pPr>
        <w:tabs>
          <w:tab w:val="num" w:pos="2220"/>
        </w:tabs>
        <w:ind w:left="2220" w:hanging="360"/>
      </w:pPr>
      <w:rPr>
        <w:rFonts w:ascii="Wingdings" w:hAnsi="Wingdings"/>
      </w:rPr>
    </w:lvl>
    <w:lvl w:ilvl="3" w:tplc="9788C4FA">
      <w:start w:val="1"/>
      <w:numFmt w:val="bullet"/>
      <w:lvlText w:val=""/>
      <w:lvlJc w:val="left"/>
      <w:pPr>
        <w:tabs>
          <w:tab w:val="num" w:pos="2940"/>
        </w:tabs>
        <w:ind w:left="2940" w:hanging="360"/>
      </w:pPr>
      <w:rPr>
        <w:rFonts w:ascii="Symbol" w:hAnsi="Symbol"/>
      </w:rPr>
    </w:lvl>
    <w:lvl w:ilvl="4" w:tplc="3192060E">
      <w:start w:val="1"/>
      <w:numFmt w:val="bullet"/>
      <w:lvlText w:val="o"/>
      <w:lvlJc w:val="left"/>
      <w:pPr>
        <w:tabs>
          <w:tab w:val="num" w:pos="3660"/>
        </w:tabs>
        <w:ind w:left="3660" w:hanging="360"/>
      </w:pPr>
      <w:rPr>
        <w:rFonts w:ascii="Courier New" w:hAnsi="Courier New" w:cs="Courier New"/>
      </w:rPr>
    </w:lvl>
    <w:lvl w:ilvl="5" w:tplc="924E1DDC">
      <w:start w:val="1"/>
      <w:numFmt w:val="bullet"/>
      <w:lvlText w:val=""/>
      <w:lvlJc w:val="left"/>
      <w:pPr>
        <w:tabs>
          <w:tab w:val="num" w:pos="4380"/>
        </w:tabs>
        <w:ind w:left="4380" w:hanging="360"/>
      </w:pPr>
      <w:rPr>
        <w:rFonts w:ascii="Wingdings" w:hAnsi="Wingdings"/>
      </w:rPr>
    </w:lvl>
    <w:lvl w:ilvl="6" w:tplc="F84868A6">
      <w:start w:val="1"/>
      <w:numFmt w:val="bullet"/>
      <w:lvlText w:val=""/>
      <w:lvlJc w:val="left"/>
      <w:pPr>
        <w:tabs>
          <w:tab w:val="num" w:pos="5100"/>
        </w:tabs>
        <w:ind w:left="5100" w:hanging="360"/>
      </w:pPr>
      <w:rPr>
        <w:rFonts w:ascii="Symbol" w:hAnsi="Symbol"/>
      </w:rPr>
    </w:lvl>
    <w:lvl w:ilvl="7" w:tplc="09CAFB9A">
      <w:start w:val="1"/>
      <w:numFmt w:val="bullet"/>
      <w:lvlText w:val="o"/>
      <w:lvlJc w:val="left"/>
      <w:pPr>
        <w:tabs>
          <w:tab w:val="num" w:pos="5820"/>
        </w:tabs>
        <w:ind w:left="5820" w:hanging="360"/>
      </w:pPr>
      <w:rPr>
        <w:rFonts w:ascii="Courier New" w:hAnsi="Courier New" w:cs="Courier New"/>
      </w:rPr>
    </w:lvl>
    <w:lvl w:ilvl="8" w:tplc="DF242AEC">
      <w:start w:val="1"/>
      <w:numFmt w:val="bullet"/>
      <w:lvlText w:val=""/>
      <w:lvlJc w:val="left"/>
      <w:pPr>
        <w:tabs>
          <w:tab w:val="num" w:pos="6540"/>
        </w:tabs>
        <w:ind w:left="6540" w:hanging="360"/>
      </w:pPr>
      <w:rPr>
        <w:rFonts w:ascii="Wingdings" w:hAnsi="Wingdings"/>
      </w:rPr>
    </w:lvl>
  </w:abstractNum>
  <w:abstractNum w:abstractNumId="13" w15:restartNumberingAfterBreak="0">
    <w:nsid w:val="4E974C72"/>
    <w:multiLevelType w:val="hybridMultilevel"/>
    <w:tmpl w:val="E6866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676B1E"/>
    <w:multiLevelType w:val="hybridMultilevel"/>
    <w:tmpl w:val="74C675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B5497F"/>
    <w:multiLevelType w:val="hybridMultilevel"/>
    <w:tmpl w:val="D15E9C62"/>
    <w:lvl w:ilvl="0" w:tplc="BBD430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1C63685"/>
    <w:multiLevelType w:val="hybridMultilevel"/>
    <w:tmpl w:val="733A0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097EE6"/>
    <w:multiLevelType w:val="hybridMultilevel"/>
    <w:tmpl w:val="2174CCC2"/>
    <w:lvl w:ilvl="0" w:tplc="BA1AE852">
      <w:start w:val="1"/>
      <w:numFmt w:val="bullet"/>
      <w:lvlText w:val="•"/>
      <w:lvlJc w:val="left"/>
      <w:pPr>
        <w:tabs>
          <w:tab w:val="num" w:pos="720"/>
        </w:tabs>
        <w:ind w:left="720" w:hanging="360"/>
      </w:pPr>
      <w:rPr>
        <w:rFonts w:ascii="Arial" w:hAnsi="Arial" w:hint="default"/>
      </w:rPr>
    </w:lvl>
    <w:lvl w:ilvl="1" w:tplc="36BC5CF6" w:tentative="1">
      <w:start w:val="1"/>
      <w:numFmt w:val="bullet"/>
      <w:lvlText w:val="•"/>
      <w:lvlJc w:val="left"/>
      <w:pPr>
        <w:tabs>
          <w:tab w:val="num" w:pos="1440"/>
        </w:tabs>
        <w:ind w:left="1440" w:hanging="360"/>
      </w:pPr>
      <w:rPr>
        <w:rFonts w:ascii="Arial" w:hAnsi="Arial" w:hint="default"/>
      </w:rPr>
    </w:lvl>
    <w:lvl w:ilvl="2" w:tplc="A49A1298">
      <w:start w:val="1"/>
      <w:numFmt w:val="bullet"/>
      <w:lvlText w:val="•"/>
      <w:lvlJc w:val="left"/>
      <w:pPr>
        <w:tabs>
          <w:tab w:val="num" w:pos="2160"/>
        </w:tabs>
        <w:ind w:left="2160" w:hanging="360"/>
      </w:pPr>
      <w:rPr>
        <w:rFonts w:ascii="Arial" w:hAnsi="Arial" w:hint="default"/>
      </w:rPr>
    </w:lvl>
    <w:lvl w:ilvl="3" w:tplc="CC5C7C96" w:tentative="1">
      <w:start w:val="1"/>
      <w:numFmt w:val="bullet"/>
      <w:lvlText w:val="•"/>
      <w:lvlJc w:val="left"/>
      <w:pPr>
        <w:tabs>
          <w:tab w:val="num" w:pos="2880"/>
        </w:tabs>
        <w:ind w:left="2880" w:hanging="360"/>
      </w:pPr>
      <w:rPr>
        <w:rFonts w:ascii="Arial" w:hAnsi="Arial" w:hint="default"/>
      </w:rPr>
    </w:lvl>
    <w:lvl w:ilvl="4" w:tplc="F10AC2A0" w:tentative="1">
      <w:start w:val="1"/>
      <w:numFmt w:val="bullet"/>
      <w:lvlText w:val="•"/>
      <w:lvlJc w:val="left"/>
      <w:pPr>
        <w:tabs>
          <w:tab w:val="num" w:pos="3600"/>
        </w:tabs>
        <w:ind w:left="3600" w:hanging="360"/>
      </w:pPr>
      <w:rPr>
        <w:rFonts w:ascii="Arial" w:hAnsi="Arial" w:hint="default"/>
      </w:rPr>
    </w:lvl>
    <w:lvl w:ilvl="5" w:tplc="30CEC1B8" w:tentative="1">
      <w:start w:val="1"/>
      <w:numFmt w:val="bullet"/>
      <w:lvlText w:val="•"/>
      <w:lvlJc w:val="left"/>
      <w:pPr>
        <w:tabs>
          <w:tab w:val="num" w:pos="4320"/>
        </w:tabs>
        <w:ind w:left="4320" w:hanging="360"/>
      </w:pPr>
      <w:rPr>
        <w:rFonts w:ascii="Arial" w:hAnsi="Arial" w:hint="default"/>
      </w:rPr>
    </w:lvl>
    <w:lvl w:ilvl="6" w:tplc="5908F046" w:tentative="1">
      <w:start w:val="1"/>
      <w:numFmt w:val="bullet"/>
      <w:lvlText w:val="•"/>
      <w:lvlJc w:val="left"/>
      <w:pPr>
        <w:tabs>
          <w:tab w:val="num" w:pos="5040"/>
        </w:tabs>
        <w:ind w:left="5040" w:hanging="360"/>
      </w:pPr>
      <w:rPr>
        <w:rFonts w:ascii="Arial" w:hAnsi="Arial" w:hint="default"/>
      </w:rPr>
    </w:lvl>
    <w:lvl w:ilvl="7" w:tplc="7112425A" w:tentative="1">
      <w:start w:val="1"/>
      <w:numFmt w:val="bullet"/>
      <w:lvlText w:val="•"/>
      <w:lvlJc w:val="left"/>
      <w:pPr>
        <w:tabs>
          <w:tab w:val="num" w:pos="5760"/>
        </w:tabs>
        <w:ind w:left="5760" w:hanging="360"/>
      </w:pPr>
      <w:rPr>
        <w:rFonts w:ascii="Arial" w:hAnsi="Arial" w:hint="default"/>
      </w:rPr>
    </w:lvl>
    <w:lvl w:ilvl="8" w:tplc="E8A8F56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91E02DB"/>
    <w:multiLevelType w:val="hybridMultilevel"/>
    <w:tmpl w:val="8BBC4198"/>
    <w:lvl w:ilvl="0" w:tplc="B9B862E6">
      <w:start w:val="1"/>
      <w:numFmt w:val="bullet"/>
      <w:lvlText w:val=""/>
      <w:lvlJc w:val="left"/>
      <w:pPr>
        <w:tabs>
          <w:tab w:val="num" w:pos="720"/>
        </w:tabs>
        <w:ind w:left="720" w:hanging="360"/>
      </w:pPr>
      <w:rPr>
        <w:rFonts w:ascii="Wingdings" w:hAnsi="Wingdings"/>
      </w:rPr>
    </w:lvl>
    <w:lvl w:ilvl="1" w:tplc="ACA84ADC">
      <w:start w:val="1"/>
      <w:numFmt w:val="bullet"/>
      <w:lvlText w:val="o"/>
      <w:lvlJc w:val="left"/>
      <w:pPr>
        <w:tabs>
          <w:tab w:val="num" w:pos="1440"/>
        </w:tabs>
        <w:ind w:left="1440" w:hanging="360"/>
      </w:pPr>
      <w:rPr>
        <w:rFonts w:ascii="Courier New" w:hAnsi="Courier New" w:cs="Courier New"/>
      </w:rPr>
    </w:lvl>
    <w:lvl w:ilvl="2" w:tplc="5E6CE94A">
      <w:start w:val="1"/>
      <w:numFmt w:val="bullet"/>
      <w:lvlText w:val=""/>
      <w:lvlJc w:val="left"/>
      <w:pPr>
        <w:tabs>
          <w:tab w:val="num" w:pos="2160"/>
        </w:tabs>
        <w:ind w:left="2160" w:hanging="360"/>
      </w:pPr>
      <w:rPr>
        <w:rFonts w:ascii="Wingdings" w:hAnsi="Wingdings"/>
      </w:rPr>
    </w:lvl>
    <w:lvl w:ilvl="3" w:tplc="5C549A7E">
      <w:start w:val="1"/>
      <w:numFmt w:val="bullet"/>
      <w:lvlText w:val=""/>
      <w:lvlJc w:val="left"/>
      <w:pPr>
        <w:tabs>
          <w:tab w:val="num" w:pos="2880"/>
        </w:tabs>
        <w:ind w:left="2880" w:hanging="360"/>
      </w:pPr>
      <w:rPr>
        <w:rFonts w:ascii="Symbol" w:hAnsi="Symbol"/>
      </w:rPr>
    </w:lvl>
    <w:lvl w:ilvl="4" w:tplc="631A52B4">
      <w:start w:val="1"/>
      <w:numFmt w:val="bullet"/>
      <w:lvlText w:val="o"/>
      <w:lvlJc w:val="left"/>
      <w:pPr>
        <w:tabs>
          <w:tab w:val="num" w:pos="3600"/>
        </w:tabs>
        <w:ind w:left="3600" w:hanging="360"/>
      </w:pPr>
      <w:rPr>
        <w:rFonts w:ascii="Courier New" w:hAnsi="Courier New" w:cs="Courier New"/>
      </w:rPr>
    </w:lvl>
    <w:lvl w:ilvl="5" w:tplc="2F5A0176">
      <w:start w:val="1"/>
      <w:numFmt w:val="bullet"/>
      <w:lvlText w:val=""/>
      <w:lvlJc w:val="left"/>
      <w:pPr>
        <w:tabs>
          <w:tab w:val="num" w:pos="4320"/>
        </w:tabs>
        <w:ind w:left="4320" w:hanging="360"/>
      </w:pPr>
      <w:rPr>
        <w:rFonts w:ascii="Wingdings" w:hAnsi="Wingdings"/>
      </w:rPr>
    </w:lvl>
    <w:lvl w:ilvl="6" w:tplc="4C3E65EC">
      <w:start w:val="1"/>
      <w:numFmt w:val="bullet"/>
      <w:lvlText w:val=""/>
      <w:lvlJc w:val="left"/>
      <w:pPr>
        <w:tabs>
          <w:tab w:val="num" w:pos="5040"/>
        </w:tabs>
        <w:ind w:left="5040" w:hanging="360"/>
      </w:pPr>
      <w:rPr>
        <w:rFonts w:ascii="Symbol" w:hAnsi="Symbol"/>
      </w:rPr>
    </w:lvl>
    <w:lvl w:ilvl="7" w:tplc="8A460050">
      <w:start w:val="1"/>
      <w:numFmt w:val="bullet"/>
      <w:lvlText w:val="o"/>
      <w:lvlJc w:val="left"/>
      <w:pPr>
        <w:tabs>
          <w:tab w:val="num" w:pos="5760"/>
        </w:tabs>
        <w:ind w:left="5760" w:hanging="360"/>
      </w:pPr>
      <w:rPr>
        <w:rFonts w:ascii="Courier New" w:hAnsi="Courier New" w:cs="Courier New"/>
      </w:rPr>
    </w:lvl>
    <w:lvl w:ilvl="8" w:tplc="6838838E">
      <w:start w:val="1"/>
      <w:numFmt w:val="bullet"/>
      <w:lvlText w:val=""/>
      <w:lvlJc w:val="left"/>
      <w:pPr>
        <w:tabs>
          <w:tab w:val="num" w:pos="6480"/>
        </w:tabs>
        <w:ind w:left="6480" w:hanging="360"/>
      </w:pPr>
      <w:rPr>
        <w:rFonts w:ascii="Wingdings" w:hAnsi="Wingdings"/>
      </w:rPr>
    </w:lvl>
  </w:abstractNum>
  <w:abstractNum w:abstractNumId="19" w15:restartNumberingAfterBreak="0">
    <w:nsid w:val="6DAA5BBD"/>
    <w:multiLevelType w:val="hybridMultilevel"/>
    <w:tmpl w:val="5742F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2A7570"/>
    <w:multiLevelType w:val="multilevel"/>
    <w:tmpl w:val="2C2E5B9C"/>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1" w15:restartNumberingAfterBreak="0">
    <w:nsid w:val="79E2366C"/>
    <w:multiLevelType w:val="hybridMultilevel"/>
    <w:tmpl w:val="36164B6C"/>
    <w:lvl w:ilvl="0" w:tplc="F544B824">
      <w:start w:val="1"/>
      <w:numFmt w:val="bullet"/>
      <w:lvlText w:val=""/>
      <w:lvlJc w:val="left"/>
      <w:pPr>
        <w:tabs>
          <w:tab w:val="num" w:pos="720"/>
        </w:tabs>
        <w:ind w:left="720" w:hanging="360"/>
      </w:pPr>
      <w:rPr>
        <w:rFonts w:ascii="Symbol" w:hAnsi="Symbol"/>
      </w:rPr>
    </w:lvl>
    <w:lvl w:ilvl="1" w:tplc="BD9A3862">
      <w:start w:val="1"/>
      <w:numFmt w:val="decimal"/>
      <w:lvlText w:val="%2."/>
      <w:lvlJc w:val="left"/>
      <w:pPr>
        <w:tabs>
          <w:tab w:val="num" w:pos="1440"/>
        </w:tabs>
        <w:ind w:left="1440" w:hanging="360"/>
      </w:pPr>
    </w:lvl>
    <w:lvl w:ilvl="2" w:tplc="75107F6A">
      <w:start w:val="1"/>
      <w:numFmt w:val="decimal"/>
      <w:lvlText w:val="%3."/>
      <w:lvlJc w:val="left"/>
      <w:pPr>
        <w:tabs>
          <w:tab w:val="num" w:pos="2160"/>
        </w:tabs>
        <w:ind w:left="2160" w:hanging="360"/>
      </w:pPr>
    </w:lvl>
    <w:lvl w:ilvl="3" w:tplc="9B0EEA44">
      <w:start w:val="1"/>
      <w:numFmt w:val="decimal"/>
      <w:lvlText w:val="%4."/>
      <w:lvlJc w:val="left"/>
      <w:pPr>
        <w:tabs>
          <w:tab w:val="num" w:pos="2880"/>
        </w:tabs>
        <w:ind w:left="2880" w:hanging="360"/>
      </w:pPr>
    </w:lvl>
    <w:lvl w:ilvl="4" w:tplc="D57A3008">
      <w:start w:val="1"/>
      <w:numFmt w:val="decimal"/>
      <w:lvlText w:val="%5."/>
      <w:lvlJc w:val="left"/>
      <w:pPr>
        <w:tabs>
          <w:tab w:val="num" w:pos="3600"/>
        </w:tabs>
        <w:ind w:left="3600" w:hanging="360"/>
      </w:pPr>
    </w:lvl>
    <w:lvl w:ilvl="5" w:tplc="2244DF1E">
      <w:start w:val="1"/>
      <w:numFmt w:val="decimal"/>
      <w:lvlText w:val="%6."/>
      <w:lvlJc w:val="left"/>
      <w:pPr>
        <w:tabs>
          <w:tab w:val="num" w:pos="4320"/>
        </w:tabs>
        <w:ind w:left="4320" w:hanging="360"/>
      </w:pPr>
    </w:lvl>
    <w:lvl w:ilvl="6" w:tplc="100E5A44">
      <w:start w:val="1"/>
      <w:numFmt w:val="decimal"/>
      <w:lvlText w:val="%7."/>
      <w:lvlJc w:val="left"/>
      <w:pPr>
        <w:tabs>
          <w:tab w:val="num" w:pos="5040"/>
        </w:tabs>
        <w:ind w:left="5040" w:hanging="360"/>
      </w:pPr>
    </w:lvl>
    <w:lvl w:ilvl="7" w:tplc="761A4922">
      <w:start w:val="1"/>
      <w:numFmt w:val="decimal"/>
      <w:lvlText w:val="%8."/>
      <w:lvlJc w:val="left"/>
      <w:pPr>
        <w:tabs>
          <w:tab w:val="num" w:pos="5760"/>
        </w:tabs>
        <w:ind w:left="5760" w:hanging="360"/>
      </w:pPr>
    </w:lvl>
    <w:lvl w:ilvl="8" w:tplc="28B862A0">
      <w:start w:val="1"/>
      <w:numFmt w:val="decimal"/>
      <w:lvlText w:val="%9."/>
      <w:lvlJc w:val="left"/>
      <w:pPr>
        <w:tabs>
          <w:tab w:val="num" w:pos="6480"/>
        </w:tabs>
        <w:ind w:left="6480" w:hanging="360"/>
      </w:pPr>
    </w:lvl>
  </w:abstractNum>
  <w:abstractNum w:abstractNumId="22" w15:restartNumberingAfterBreak="0">
    <w:nsid w:val="7B40221A"/>
    <w:multiLevelType w:val="hybridMultilevel"/>
    <w:tmpl w:val="09E885B2"/>
    <w:lvl w:ilvl="0" w:tplc="A2145FCC">
      <w:start w:val="1"/>
      <w:numFmt w:val="bullet"/>
      <w:lvlText w:val=""/>
      <w:lvlJc w:val="left"/>
      <w:pPr>
        <w:tabs>
          <w:tab w:val="num" w:pos="720"/>
        </w:tabs>
        <w:ind w:left="720" w:hanging="360"/>
      </w:pPr>
      <w:rPr>
        <w:rFonts w:ascii="Symbol" w:hAnsi="Symbol"/>
      </w:rPr>
    </w:lvl>
    <w:lvl w:ilvl="1" w:tplc="84B8FC06">
      <w:start w:val="1"/>
      <w:numFmt w:val="decimal"/>
      <w:lvlText w:val="%2."/>
      <w:lvlJc w:val="left"/>
      <w:pPr>
        <w:tabs>
          <w:tab w:val="num" w:pos="1440"/>
        </w:tabs>
        <w:ind w:left="1440" w:hanging="360"/>
      </w:pPr>
    </w:lvl>
    <w:lvl w:ilvl="2" w:tplc="39725000">
      <w:start w:val="1"/>
      <w:numFmt w:val="decimal"/>
      <w:lvlText w:val="%3."/>
      <w:lvlJc w:val="left"/>
      <w:pPr>
        <w:tabs>
          <w:tab w:val="num" w:pos="2160"/>
        </w:tabs>
        <w:ind w:left="2160" w:hanging="360"/>
      </w:pPr>
    </w:lvl>
    <w:lvl w:ilvl="3" w:tplc="74988454">
      <w:start w:val="1"/>
      <w:numFmt w:val="decimal"/>
      <w:lvlText w:val="%4."/>
      <w:lvlJc w:val="left"/>
      <w:pPr>
        <w:tabs>
          <w:tab w:val="num" w:pos="2880"/>
        </w:tabs>
        <w:ind w:left="2880" w:hanging="360"/>
      </w:pPr>
    </w:lvl>
    <w:lvl w:ilvl="4" w:tplc="EF9857E8">
      <w:start w:val="1"/>
      <w:numFmt w:val="decimal"/>
      <w:lvlText w:val="%5."/>
      <w:lvlJc w:val="left"/>
      <w:pPr>
        <w:tabs>
          <w:tab w:val="num" w:pos="3600"/>
        </w:tabs>
        <w:ind w:left="3600" w:hanging="360"/>
      </w:pPr>
    </w:lvl>
    <w:lvl w:ilvl="5" w:tplc="BDE0E7A6">
      <w:start w:val="1"/>
      <w:numFmt w:val="decimal"/>
      <w:lvlText w:val="%6."/>
      <w:lvlJc w:val="left"/>
      <w:pPr>
        <w:tabs>
          <w:tab w:val="num" w:pos="4320"/>
        </w:tabs>
        <w:ind w:left="4320" w:hanging="360"/>
      </w:pPr>
    </w:lvl>
    <w:lvl w:ilvl="6" w:tplc="55A8919C">
      <w:start w:val="1"/>
      <w:numFmt w:val="decimal"/>
      <w:lvlText w:val="%7."/>
      <w:lvlJc w:val="left"/>
      <w:pPr>
        <w:tabs>
          <w:tab w:val="num" w:pos="5040"/>
        </w:tabs>
        <w:ind w:left="5040" w:hanging="360"/>
      </w:pPr>
    </w:lvl>
    <w:lvl w:ilvl="7" w:tplc="B5D2EA42">
      <w:start w:val="1"/>
      <w:numFmt w:val="decimal"/>
      <w:lvlText w:val="%8."/>
      <w:lvlJc w:val="left"/>
      <w:pPr>
        <w:tabs>
          <w:tab w:val="num" w:pos="5760"/>
        </w:tabs>
        <w:ind w:left="5760" w:hanging="360"/>
      </w:pPr>
    </w:lvl>
    <w:lvl w:ilvl="8" w:tplc="9A36900A">
      <w:start w:val="1"/>
      <w:numFmt w:val="decimal"/>
      <w:lvlText w:val="%9."/>
      <w:lvlJc w:val="left"/>
      <w:pPr>
        <w:tabs>
          <w:tab w:val="num" w:pos="6480"/>
        </w:tabs>
        <w:ind w:left="6480" w:hanging="360"/>
      </w:pPr>
    </w:lvl>
  </w:abstractNum>
  <w:abstractNum w:abstractNumId="23" w15:restartNumberingAfterBreak="0">
    <w:nsid w:val="7CB86E4A"/>
    <w:multiLevelType w:val="hybridMultilevel"/>
    <w:tmpl w:val="987E85E6"/>
    <w:lvl w:ilvl="0" w:tplc="287EE5FE">
      <w:start w:val="1"/>
      <w:numFmt w:val="bullet"/>
      <w:lvlText w:val=""/>
      <w:lvlJc w:val="left"/>
      <w:pPr>
        <w:tabs>
          <w:tab w:val="num" w:pos="720"/>
        </w:tabs>
        <w:ind w:left="720" w:hanging="360"/>
      </w:pPr>
      <w:rPr>
        <w:rFonts w:ascii="Symbol" w:hAnsi="Symbol"/>
      </w:rPr>
    </w:lvl>
    <w:lvl w:ilvl="1" w:tplc="E708CA62">
      <w:start w:val="1"/>
      <w:numFmt w:val="decimal"/>
      <w:lvlText w:val="%2."/>
      <w:lvlJc w:val="left"/>
      <w:pPr>
        <w:tabs>
          <w:tab w:val="num" w:pos="1440"/>
        </w:tabs>
        <w:ind w:left="1440" w:hanging="360"/>
      </w:pPr>
    </w:lvl>
    <w:lvl w:ilvl="2" w:tplc="8CBC7A2C">
      <w:start w:val="1"/>
      <w:numFmt w:val="decimal"/>
      <w:lvlText w:val="%3."/>
      <w:lvlJc w:val="left"/>
      <w:pPr>
        <w:tabs>
          <w:tab w:val="num" w:pos="2160"/>
        </w:tabs>
        <w:ind w:left="2160" w:hanging="360"/>
      </w:pPr>
    </w:lvl>
    <w:lvl w:ilvl="3" w:tplc="631A43A6">
      <w:start w:val="1"/>
      <w:numFmt w:val="decimal"/>
      <w:lvlText w:val="%4."/>
      <w:lvlJc w:val="left"/>
      <w:pPr>
        <w:tabs>
          <w:tab w:val="num" w:pos="2880"/>
        </w:tabs>
        <w:ind w:left="2880" w:hanging="360"/>
      </w:pPr>
    </w:lvl>
    <w:lvl w:ilvl="4" w:tplc="C7302C54">
      <w:start w:val="1"/>
      <w:numFmt w:val="decimal"/>
      <w:lvlText w:val="%5."/>
      <w:lvlJc w:val="left"/>
      <w:pPr>
        <w:tabs>
          <w:tab w:val="num" w:pos="3600"/>
        </w:tabs>
        <w:ind w:left="3600" w:hanging="360"/>
      </w:pPr>
    </w:lvl>
    <w:lvl w:ilvl="5" w:tplc="0100B3F8">
      <w:start w:val="1"/>
      <w:numFmt w:val="decimal"/>
      <w:lvlText w:val="%6."/>
      <w:lvlJc w:val="left"/>
      <w:pPr>
        <w:tabs>
          <w:tab w:val="num" w:pos="4320"/>
        </w:tabs>
        <w:ind w:left="4320" w:hanging="360"/>
      </w:pPr>
    </w:lvl>
    <w:lvl w:ilvl="6" w:tplc="BCC0854A">
      <w:start w:val="1"/>
      <w:numFmt w:val="decimal"/>
      <w:lvlText w:val="%7."/>
      <w:lvlJc w:val="left"/>
      <w:pPr>
        <w:tabs>
          <w:tab w:val="num" w:pos="5040"/>
        </w:tabs>
        <w:ind w:left="5040" w:hanging="360"/>
      </w:pPr>
    </w:lvl>
    <w:lvl w:ilvl="7" w:tplc="0972DACA">
      <w:start w:val="1"/>
      <w:numFmt w:val="decimal"/>
      <w:lvlText w:val="%8."/>
      <w:lvlJc w:val="left"/>
      <w:pPr>
        <w:tabs>
          <w:tab w:val="num" w:pos="5760"/>
        </w:tabs>
        <w:ind w:left="5760" w:hanging="360"/>
      </w:pPr>
    </w:lvl>
    <w:lvl w:ilvl="8" w:tplc="20AA8830">
      <w:start w:val="1"/>
      <w:numFmt w:val="decimal"/>
      <w:lvlText w:val="%9."/>
      <w:lvlJc w:val="left"/>
      <w:pPr>
        <w:tabs>
          <w:tab w:val="num" w:pos="6480"/>
        </w:tabs>
        <w:ind w:left="6480" w:hanging="360"/>
      </w:pPr>
    </w:lvl>
  </w:abstractNum>
  <w:num w:numId="1" w16cid:durableId="1321497435">
    <w:abstractNumId w:val="1"/>
  </w:num>
  <w:num w:numId="2" w16cid:durableId="1117530322">
    <w:abstractNumId w:val="1"/>
  </w:num>
  <w:num w:numId="3" w16cid:durableId="256982154">
    <w:abstractNumId w:val="7"/>
  </w:num>
  <w:num w:numId="4" w16cid:durableId="1781795399">
    <w:abstractNumId w:val="18"/>
  </w:num>
  <w:num w:numId="5" w16cid:durableId="564027998">
    <w:abstractNumId w:val="21"/>
  </w:num>
  <w:num w:numId="6" w16cid:durableId="2048482257">
    <w:abstractNumId w:val="23"/>
  </w:num>
  <w:num w:numId="7" w16cid:durableId="1942488377">
    <w:abstractNumId w:val="3"/>
  </w:num>
  <w:num w:numId="8" w16cid:durableId="637272367">
    <w:abstractNumId w:val="22"/>
  </w:num>
  <w:num w:numId="9" w16cid:durableId="1150560718">
    <w:abstractNumId w:val="6"/>
  </w:num>
  <w:num w:numId="10" w16cid:durableId="343215352">
    <w:abstractNumId w:val="4"/>
  </w:num>
  <w:num w:numId="11" w16cid:durableId="314186888">
    <w:abstractNumId w:val="20"/>
  </w:num>
  <w:num w:numId="12" w16cid:durableId="1446539076">
    <w:abstractNumId w:val="9"/>
  </w:num>
  <w:num w:numId="13" w16cid:durableId="1116562267">
    <w:abstractNumId w:val="12"/>
  </w:num>
  <w:num w:numId="14" w16cid:durableId="456483922">
    <w:abstractNumId w:val="10"/>
  </w:num>
  <w:num w:numId="15" w16cid:durableId="232550225">
    <w:abstractNumId w:val="0"/>
  </w:num>
  <w:num w:numId="16" w16cid:durableId="437530190">
    <w:abstractNumId w:val="8"/>
  </w:num>
  <w:num w:numId="17" w16cid:durableId="737020848">
    <w:abstractNumId w:val="5"/>
  </w:num>
  <w:num w:numId="18" w16cid:durableId="806625729">
    <w:abstractNumId w:val="16"/>
  </w:num>
  <w:num w:numId="19" w16cid:durableId="990524273">
    <w:abstractNumId w:val="19"/>
  </w:num>
  <w:num w:numId="20" w16cid:durableId="983465296">
    <w:abstractNumId w:val="13"/>
  </w:num>
  <w:num w:numId="21" w16cid:durableId="2129814645">
    <w:abstractNumId w:val="14"/>
  </w:num>
  <w:num w:numId="22" w16cid:durableId="1692952081">
    <w:abstractNumId w:val="11"/>
  </w:num>
  <w:num w:numId="23" w16cid:durableId="661356536">
    <w:abstractNumId w:val="2"/>
  </w:num>
  <w:num w:numId="24" w16cid:durableId="1590119497">
    <w:abstractNumId w:val="17"/>
  </w:num>
  <w:num w:numId="25" w16cid:durableId="129737210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510B9"/>
    <w:rsid w:val="0001055D"/>
    <w:rsid w:val="00014B6F"/>
    <w:rsid w:val="00017273"/>
    <w:rsid w:val="00030374"/>
    <w:rsid w:val="000352EE"/>
    <w:rsid w:val="000412AE"/>
    <w:rsid w:val="00041685"/>
    <w:rsid w:val="000649AF"/>
    <w:rsid w:val="00066E39"/>
    <w:rsid w:val="00074364"/>
    <w:rsid w:val="000813BD"/>
    <w:rsid w:val="000A5C45"/>
    <w:rsid w:val="000B4418"/>
    <w:rsid w:val="000B7461"/>
    <w:rsid w:val="000C012D"/>
    <w:rsid w:val="000C410C"/>
    <w:rsid w:val="000D52D9"/>
    <w:rsid w:val="000E0F09"/>
    <w:rsid w:val="000E1CE4"/>
    <w:rsid w:val="00113809"/>
    <w:rsid w:val="00123BE8"/>
    <w:rsid w:val="00124957"/>
    <w:rsid w:val="00166F46"/>
    <w:rsid w:val="00172F1D"/>
    <w:rsid w:val="00175E02"/>
    <w:rsid w:val="00181FD7"/>
    <w:rsid w:val="001A242A"/>
    <w:rsid w:val="001B0AEF"/>
    <w:rsid w:val="001E1224"/>
    <w:rsid w:val="001E30A6"/>
    <w:rsid w:val="001F068F"/>
    <w:rsid w:val="00201454"/>
    <w:rsid w:val="00202C08"/>
    <w:rsid w:val="002038A6"/>
    <w:rsid w:val="00207C2A"/>
    <w:rsid w:val="002138DE"/>
    <w:rsid w:val="00215613"/>
    <w:rsid w:val="002169E2"/>
    <w:rsid w:val="002200F4"/>
    <w:rsid w:val="002233E5"/>
    <w:rsid w:val="00233445"/>
    <w:rsid w:val="0024754E"/>
    <w:rsid w:val="00250796"/>
    <w:rsid w:val="0025266E"/>
    <w:rsid w:val="002712D2"/>
    <w:rsid w:val="00276396"/>
    <w:rsid w:val="00276AD9"/>
    <w:rsid w:val="00276C1C"/>
    <w:rsid w:val="002A42AA"/>
    <w:rsid w:val="002B6CC7"/>
    <w:rsid w:val="002C0C01"/>
    <w:rsid w:val="003003F3"/>
    <w:rsid w:val="00307032"/>
    <w:rsid w:val="00316B58"/>
    <w:rsid w:val="00325E9D"/>
    <w:rsid w:val="00327E58"/>
    <w:rsid w:val="00334FA7"/>
    <w:rsid w:val="00343ADF"/>
    <w:rsid w:val="0035796D"/>
    <w:rsid w:val="00377365"/>
    <w:rsid w:val="00383124"/>
    <w:rsid w:val="00393498"/>
    <w:rsid w:val="00393CB8"/>
    <w:rsid w:val="003C0BE9"/>
    <w:rsid w:val="00402CD1"/>
    <w:rsid w:val="00403DF1"/>
    <w:rsid w:val="00412DAE"/>
    <w:rsid w:val="00414D31"/>
    <w:rsid w:val="004343FC"/>
    <w:rsid w:val="00443078"/>
    <w:rsid w:val="00444E6D"/>
    <w:rsid w:val="004563DF"/>
    <w:rsid w:val="00464617"/>
    <w:rsid w:val="00467BC4"/>
    <w:rsid w:val="00486197"/>
    <w:rsid w:val="004877E2"/>
    <w:rsid w:val="004B3980"/>
    <w:rsid w:val="004B43D9"/>
    <w:rsid w:val="004B5636"/>
    <w:rsid w:val="004C3FBC"/>
    <w:rsid w:val="004E134A"/>
    <w:rsid w:val="004E398D"/>
    <w:rsid w:val="004F1F91"/>
    <w:rsid w:val="004F5F03"/>
    <w:rsid w:val="00500E05"/>
    <w:rsid w:val="00501262"/>
    <w:rsid w:val="00527A3B"/>
    <w:rsid w:val="00533303"/>
    <w:rsid w:val="00534954"/>
    <w:rsid w:val="005510B9"/>
    <w:rsid w:val="00560E9C"/>
    <w:rsid w:val="005758D2"/>
    <w:rsid w:val="00590F69"/>
    <w:rsid w:val="005916A4"/>
    <w:rsid w:val="00594469"/>
    <w:rsid w:val="0059744B"/>
    <w:rsid w:val="005A1A83"/>
    <w:rsid w:val="005A3359"/>
    <w:rsid w:val="005C6606"/>
    <w:rsid w:val="005C75CC"/>
    <w:rsid w:val="005C7EF2"/>
    <w:rsid w:val="005E5913"/>
    <w:rsid w:val="005F1B63"/>
    <w:rsid w:val="00601109"/>
    <w:rsid w:val="00601EDD"/>
    <w:rsid w:val="006245C3"/>
    <w:rsid w:val="00624706"/>
    <w:rsid w:val="006252DB"/>
    <w:rsid w:val="00655D23"/>
    <w:rsid w:val="0066084C"/>
    <w:rsid w:val="00665BFC"/>
    <w:rsid w:val="00685D10"/>
    <w:rsid w:val="00692925"/>
    <w:rsid w:val="006A500D"/>
    <w:rsid w:val="006B3121"/>
    <w:rsid w:val="006C160F"/>
    <w:rsid w:val="006C2283"/>
    <w:rsid w:val="006C7696"/>
    <w:rsid w:val="006D164F"/>
    <w:rsid w:val="006D286A"/>
    <w:rsid w:val="006E1F37"/>
    <w:rsid w:val="006E3539"/>
    <w:rsid w:val="006E679D"/>
    <w:rsid w:val="006F2DC5"/>
    <w:rsid w:val="006F2E9D"/>
    <w:rsid w:val="006F494D"/>
    <w:rsid w:val="0070209D"/>
    <w:rsid w:val="0071112E"/>
    <w:rsid w:val="00721AEA"/>
    <w:rsid w:val="007307EC"/>
    <w:rsid w:val="0075539E"/>
    <w:rsid w:val="0076217F"/>
    <w:rsid w:val="00765460"/>
    <w:rsid w:val="00776C2E"/>
    <w:rsid w:val="007816C7"/>
    <w:rsid w:val="00781DC7"/>
    <w:rsid w:val="00792496"/>
    <w:rsid w:val="007A0C21"/>
    <w:rsid w:val="007A5598"/>
    <w:rsid w:val="007B2CDF"/>
    <w:rsid w:val="007C45E7"/>
    <w:rsid w:val="007D1E42"/>
    <w:rsid w:val="007F24AC"/>
    <w:rsid w:val="007F4465"/>
    <w:rsid w:val="00806BF5"/>
    <w:rsid w:val="00813E01"/>
    <w:rsid w:val="0081657E"/>
    <w:rsid w:val="0082366E"/>
    <w:rsid w:val="00831397"/>
    <w:rsid w:val="008325CE"/>
    <w:rsid w:val="00840D35"/>
    <w:rsid w:val="00842332"/>
    <w:rsid w:val="00847962"/>
    <w:rsid w:val="008563CC"/>
    <w:rsid w:val="00857B1A"/>
    <w:rsid w:val="00861084"/>
    <w:rsid w:val="008616EA"/>
    <w:rsid w:val="00864C12"/>
    <w:rsid w:val="008719C1"/>
    <w:rsid w:val="00872577"/>
    <w:rsid w:val="00894215"/>
    <w:rsid w:val="008A59C9"/>
    <w:rsid w:val="008B4124"/>
    <w:rsid w:val="008C4B9A"/>
    <w:rsid w:val="008D265F"/>
    <w:rsid w:val="008D4AA0"/>
    <w:rsid w:val="008E2D25"/>
    <w:rsid w:val="008E46EA"/>
    <w:rsid w:val="008E57CD"/>
    <w:rsid w:val="009162A5"/>
    <w:rsid w:val="009334A6"/>
    <w:rsid w:val="00933747"/>
    <w:rsid w:val="00935687"/>
    <w:rsid w:val="00936F65"/>
    <w:rsid w:val="009B4905"/>
    <w:rsid w:val="009D0AE7"/>
    <w:rsid w:val="009E0099"/>
    <w:rsid w:val="009E7A82"/>
    <w:rsid w:val="00A020F2"/>
    <w:rsid w:val="00A04AAE"/>
    <w:rsid w:val="00A40845"/>
    <w:rsid w:val="00A445C0"/>
    <w:rsid w:val="00A539E6"/>
    <w:rsid w:val="00A66900"/>
    <w:rsid w:val="00A84FB8"/>
    <w:rsid w:val="00A94F16"/>
    <w:rsid w:val="00AA2EBD"/>
    <w:rsid w:val="00AA60D3"/>
    <w:rsid w:val="00AB5A1A"/>
    <w:rsid w:val="00AC5B7A"/>
    <w:rsid w:val="00AD1929"/>
    <w:rsid w:val="00AE6BE8"/>
    <w:rsid w:val="00AE7E5B"/>
    <w:rsid w:val="00AF5387"/>
    <w:rsid w:val="00B06654"/>
    <w:rsid w:val="00B1291F"/>
    <w:rsid w:val="00B21D8E"/>
    <w:rsid w:val="00B25504"/>
    <w:rsid w:val="00B4148F"/>
    <w:rsid w:val="00B42F0A"/>
    <w:rsid w:val="00B51FD6"/>
    <w:rsid w:val="00B77428"/>
    <w:rsid w:val="00BB2ACE"/>
    <w:rsid w:val="00BB5D34"/>
    <w:rsid w:val="00BD5CE3"/>
    <w:rsid w:val="00BD65BD"/>
    <w:rsid w:val="00BE4A11"/>
    <w:rsid w:val="00C23082"/>
    <w:rsid w:val="00C37945"/>
    <w:rsid w:val="00C411D7"/>
    <w:rsid w:val="00C46977"/>
    <w:rsid w:val="00C52BCD"/>
    <w:rsid w:val="00C54685"/>
    <w:rsid w:val="00C556DD"/>
    <w:rsid w:val="00C576EC"/>
    <w:rsid w:val="00C6022B"/>
    <w:rsid w:val="00C719B8"/>
    <w:rsid w:val="00C75202"/>
    <w:rsid w:val="00C8637E"/>
    <w:rsid w:val="00C86963"/>
    <w:rsid w:val="00CA11A6"/>
    <w:rsid w:val="00CA38D5"/>
    <w:rsid w:val="00CA3F3E"/>
    <w:rsid w:val="00CA46FD"/>
    <w:rsid w:val="00CA75DC"/>
    <w:rsid w:val="00CA7B38"/>
    <w:rsid w:val="00CB6CE4"/>
    <w:rsid w:val="00CE3555"/>
    <w:rsid w:val="00CE5794"/>
    <w:rsid w:val="00CE58F0"/>
    <w:rsid w:val="00CF47D5"/>
    <w:rsid w:val="00D02D67"/>
    <w:rsid w:val="00D2328C"/>
    <w:rsid w:val="00D40BF4"/>
    <w:rsid w:val="00D96208"/>
    <w:rsid w:val="00DD2840"/>
    <w:rsid w:val="00DD73EF"/>
    <w:rsid w:val="00DE035F"/>
    <w:rsid w:val="00DE0AD0"/>
    <w:rsid w:val="00DE3D57"/>
    <w:rsid w:val="00E167C3"/>
    <w:rsid w:val="00E169C1"/>
    <w:rsid w:val="00E24469"/>
    <w:rsid w:val="00E55D79"/>
    <w:rsid w:val="00E66DE9"/>
    <w:rsid w:val="00E72DA0"/>
    <w:rsid w:val="00E82DF3"/>
    <w:rsid w:val="00E846D3"/>
    <w:rsid w:val="00E90509"/>
    <w:rsid w:val="00E962B0"/>
    <w:rsid w:val="00EA5082"/>
    <w:rsid w:val="00EA7576"/>
    <w:rsid w:val="00EB20B1"/>
    <w:rsid w:val="00EB66BA"/>
    <w:rsid w:val="00ED3EFE"/>
    <w:rsid w:val="00EE1CB7"/>
    <w:rsid w:val="00EE3055"/>
    <w:rsid w:val="00EE6EF1"/>
    <w:rsid w:val="00EF29F4"/>
    <w:rsid w:val="00EF411F"/>
    <w:rsid w:val="00EF7E19"/>
    <w:rsid w:val="00F162B2"/>
    <w:rsid w:val="00F219FD"/>
    <w:rsid w:val="00F50505"/>
    <w:rsid w:val="00F75AE6"/>
    <w:rsid w:val="00F77D12"/>
    <w:rsid w:val="00F80547"/>
    <w:rsid w:val="00F978BE"/>
    <w:rsid w:val="00FA3530"/>
    <w:rsid w:val="00FA4778"/>
    <w:rsid w:val="00FA5B61"/>
    <w:rsid w:val="00FB06DC"/>
    <w:rsid w:val="00FC4B83"/>
    <w:rsid w:val="00FE6E57"/>
    <w:rsid w:val="00FF0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7C4B66"/>
  <w15:docId w15:val="{1089AB3C-39F4-4C66-B2EC-6B9080844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C54685"/>
    <w:rPr>
      <w:sz w:val="24"/>
    </w:rPr>
  </w:style>
  <w:style w:type="paragraph" w:styleId="Heading1">
    <w:name w:val="heading 1"/>
    <w:basedOn w:val="Normal"/>
    <w:next w:val="Normal"/>
    <w:link w:val="Heading1Char"/>
    <w:uiPriority w:val="99"/>
    <w:qFormat/>
    <w:rsid w:val="00C54685"/>
    <w:pPr>
      <w:keepNext/>
      <w:spacing w:before="240" w:after="60"/>
      <w:outlineLvl w:val="0"/>
    </w:pPr>
    <w:rPr>
      <w:rFonts w:ascii="Arial" w:hAnsi="Arial" w:cs="Arial"/>
      <w:b/>
      <w:sz w:val="32"/>
    </w:rPr>
  </w:style>
  <w:style w:type="paragraph" w:styleId="Heading2">
    <w:name w:val="heading 2"/>
    <w:basedOn w:val="Normal"/>
    <w:link w:val="Heading2Char"/>
    <w:uiPriority w:val="99"/>
    <w:qFormat/>
    <w:rsid w:val="00C54685"/>
    <w:pPr>
      <w:spacing w:before="100" w:after="100"/>
      <w:outlineLvl w:val="1"/>
    </w:pPr>
    <w:rPr>
      <w:b/>
      <w:sz w:val="36"/>
    </w:rPr>
  </w:style>
  <w:style w:type="paragraph" w:styleId="Heading3">
    <w:name w:val="heading 3"/>
    <w:basedOn w:val="Normal"/>
    <w:next w:val="Normal"/>
    <w:link w:val="Heading3Char"/>
    <w:uiPriority w:val="9"/>
    <w:semiHidden/>
    <w:unhideWhenUsed/>
    <w:qFormat/>
    <w:rsid w:val="00C54685"/>
    <w:pPr>
      <w:keepNext/>
      <w:keepLines/>
      <w:spacing w:before="200"/>
      <w:outlineLvl w:val="2"/>
    </w:pPr>
    <w:rPr>
      <w:rFonts w:asciiTheme="majorHAnsi" w:eastAsiaTheme="majorEastAsia" w:hAnsiTheme="majorHAnsi" w:cstheme="majorBidi"/>
      <w:b/>
      <w:color w:val="4F81BD" w:themeColor="accent1"/>
    </w:rPr>
  </w:style>
  <w:style w:type="paragraph" w:styleId="Heading4">
    <w:name w:val="heading 4"/>
    <w:basedOn w:val="Normal"/>
    <w:next w:val="Normal"/>
    <w:link w:val="Heading4Char"/>
    <w:uiPriority w:val="9"/>
    <w:semiHidden/>
    <w:unhideWhenUsed/>
    <w:qFormat/>
    <w:rsid w:val="00C54685"/>
    <w:pPr>
      <w:keepNext/>
      <w:keepLines/>
      <w:spacing w:before="200"/>
      <w:outlineLvl w:val="3"/>
    </w:pPr>
    <w:rPr>
      <w:rFonts w:asciiTheme="majorHAnsi" w:eastAsiaTheme="majorEastAsia" w:hAnsiTheme="majorHAnsi" w:cstheme="majorBidi"/>
      <w:b/>
      <w:i/>
      <w:color w:val="4F81BD" w:themeColor="accent1"/>
    </w:rPr>
  </w:style>
  <w:style w:type="paragraph" w:styleId="Heading5">
    <w:name w:val="heading 5"/>
    <w:basedOn w:val="Normal"/>
    <w:next w:val="Normal"/>
    <w:link w:val="Heading5Char"/>
    <w:uiPriority w:val="9"/>
    <w:semiHidden/>
    <w:unhideWhenUsed/>
    <w:qFormat/>
    <w:rsid w:val="00C5468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54685"/>
    <w:pPr>
      <w:keepNext/>
      <w:keepLines/>
      <w:spacing w:before="200"/>
      <w:outlineLvl w:val="5"/>
    </w:pPr>
    <w:rPr>
      <w:rFonts w:asciiTheme="majorHAnsi" w:eastAsiaTheme="majorEastAsia" w:hAnsiTheme="majorHAnsi" w:cstheme="majorBidi"/>
      <w:i/>
      <w:color w:val="243F60" w:themeColor="accent1" w:themeShade="7F"/>
    </w:rPr>
  </w:style>
  <w:style w:type="paragraph" w:styleId="Heading7">
    <w:name w:val="heading 7"/>
    <w:basedOn w:val="Normal"/>
    <w:next w:val="Normal"/>
    <w:link w:val="Heading7Char"/>
    <w:uiPriority w:val="9"/>
    <w:semiHidden/>
    <w:unhideWhenUsed/>
    <w:qFormat/>
    <w:rsid w:val="00C54685"/>
    <w:pPr>
      <w:keepNext/>
      <w:keepLines/>
      <w:spacing w:before="200"/>
      <w:outlineLvl w:val="6"/>
    </w:pPr>
    <w:rPr>
      <w:rFonts w:asciiTheme="majorHAnsi" w:eastAsiaTheme="majorEastAsia" w:hAnsiTheme="majorHAnsi" w:cstheme="majorBidi"/>
      <w:i/>
      <w:color w:val="404040" w:themeColor="text1" w:themeTint="BF"/>
    </w:rPr>
  </w:style>
  <w:style w:type="paragraph" w:styleId="Heading8">
    <w:name w:val="heading 8"/>
    <w:basedOn w:val="Normal"/>
    <w:next w:val="Normal"/>
    <w:link w:val="Heading8Char"/>
    <w:uiPriority w:val="9"/>
    <w:semiHidden/>
    <w:unhideWhenUsed/>
    <w:qFormat/>
    <w:rsid w:val="00C54685"/>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C54685"/>
    <w:pPr>
      <w:keepNext/>
      <w:keepLines/>
      <w:spacing w:before="200"/>
      <w:outlineLvl w:val="8"/>
    </w:pPr>
    <w:rPr>
      <w:rFonts w:asciiTheme="majorHAnsi" w:eastAsiaTheme="majorEastAsia" w:hAnsiTheme="majorHAnsi" w:cstheme="majorBidi"/>
      <w: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54685"/>
    <w:pPr>
      <w:spacing w:before="100" w:after="100"/>
    </w:pPr>
    <w:rPr>
      <w:rFonts w:ascii="Verdana" w:hAnsi="Verdana"/>
      <w:sz w:val="18"/>
    </w:rPr>
  </w:style>
  <w:style w:type="character" w:customStyle="1" w:styleId="FootnoteReference1">
    <w:name w:val="Footnote Reference1"/>
    <w:basedOn w:val="DefaultParagraphFont"/>
    <w:uiPriority w:val="99"/>
    <w:semiHidden/>
    <w:rsid w:val="00C54685"/>
    <w:rPr>
      <w:vertAlign w:val="superscript"/>
    </w:rPr>
  </w:style>
  <w:style w:type="character" w:styleId="Strong">
    <w:name w:val="Strong"/>
    <w:basedOn w:val="DefaultParagraphFont"/>
    <w:uiPriority w:val="99"/>
    <w:qFormat/>
    <w:rsid w:val="00C54685"/>
    <w:rPr>
      <w:b/>
    </w:rPr>
  </w:style>
  <w:style w:type="character" w:customStyle="1" w:styleId="Heading4Char">
    <w:name w:val="Heading 4 Char"/>
    <w:basedOn w:val="DefaultParagraphFont"/>
    <w:link w:val="Heading4"/>
    <w:uiPriority w:val="9"/>
    <w:rsid w:val="00C54685"/>
    <w:rPr>
      <w:rFonts w:asciiTheme="majorHAnsi" w:eastAsiaTheme="majorEastAsia" w:hAnsiTheme="majorHAnsi" w:cstheme="majorBidi"/>
      <w:b/>
      <w:i/>
      <w:color w:val="4F81BD" w:themeColor="accent1"/>
    </w:rPr>
  </w:style>
  <w:style w:type="character" w:customStyle="1" w:styleId="Whitebold1">
    <w:name w:val="Whitebold1"/>
    <w:basedOn w:val="DefaultParagraphFont"/>
    <w:uiPriority w:val="99"/>
    <w:rsid w:val="00C54685"/>
    <w:rPr>
      <w:rFonts w:ascii="Verdana" w:hAnsi="Verdana" w:cs="Times New Roman"/>
      <w:b/>
      <w:color w:val="FFFFFF"/>
      <w:sz w:val="20"/>
    </w:rPr>
  </w:style>
  <w:style w:type="paragraph" w:styleId="Footer">
    <w:name w:val="footer"/>
    <w:basedOn w:val="Normal"/>
    <w:uiPriority w:val="99"/>
    <w:rsid w:val="00C54685"/>
    <w:pPr>
      <w:tabs>
        <w:tab w:val="center" w:pos="4320"/>
        <w:tab w:val="right" w:pos="8640"/>
      </w:tabs>
    </w:pPr>
  </w:style>
  <w:style w:type="paragraph" w:styleId="IntenseQuote">
    <w:name w:val="Intense Quote"/>
    <w:basedOn w:val="Normal"/>
    <w:next w:val="Normal"/>
    <w:link w:val="IntenseQuoteChar"/>
    <w:uiPriority w:val="30"/>
    <w:qFormat/>
    <w:rsid w:val="00C54685"/>
    <w:pPr>
      <w:pBdr>
        <w:bottom w:val="single" w:sz="4" w:space="0" w:color="4F81BD" w:themeColor="accent1"/>
      </w:pBdr>
      <w:spacing w:before="200" w:after="280"/>
      <w:ind w:left="936" w:right="936"/>
    </w:pPr>
    <w:rPr>
      <w:b/>
      <w:i/>
      <w:color w:val="4F81BD" w:themeColor="accent1"/>
    </w:rPr>
  </w:style>
  <w:style w:type="character" w:styleId="Emphasis">
    <w:name w:val="Emphasis"/>
    <w:basedOn w:val="DefaultParagraphFont"/>
    <w:uiPriority w:val="99"/>
    <w:qFormat/>
    <w:rsid w:val="00C54685"/>
    <w:rPr>
      <w:i/>
    </w:rPr>
  </w:style>
  <w:style w:type="character" w:styleId="BookTitle">
    <w:name w:val="Book Title"/>
    <w:basedOn w:val="DefaultParagraphFont"/>
    <w:uiPriority w:val="33"/>
    <w:qFormat/>
    <w:rsid w:val="00C54685"/>
    <w:rPr>
      <w:b/>
      <w:smallCaps/>
      <w:spacing w:val="5"/>
    </w:rPr>
  </w:style>
  <w:style w:type="paragraph" w:styleId="Date">
    <w:name w:val="Date"/>
    <w:basedOn w:val="Normal"/>
    <w:next w:val="Normal"/>
    <w:uiPriority w:val="99"/>
    <w:rsid w:val="00C54685"/>
  </w:style>
  <w:style w:type="paragraph" w:styleId="Quote">
    <w:name w:val="Quote"/>
    <w:basedOn w:val="Normal"/>
    <w:next w:val="Normal"/>
    <w:link w:val="QuoteChar"/>
    <w:uiPriority w:val="29"/>
    <w:qFormat/>
    <w:rsid w:val="00C54685"/>
    <w:rPr>
      <w:i/>
      <w:color w:val="000000" w:themeColor="text1"/>
    </w:rPr>
  </w:style>
  <w:style w:type="character" w:styleId="SubtleReference">
    <w:name w:val="Subtle Reference"/>
    <w:basedOn w:val="DefaultParagraphFont"/>
    <w:uiPriority w:val="31"/>
    <w:qFormat/>
    <w:rsid w:val="00C54685"/>
    <w:rPr>
      <w:smallCaps/>
      <w:color w:val="C0504D" w:themeColor="accent2"/>
      <w:u w:val="single"/>
    </w:rPr>
  </w:style>
  <w:style w:type="character" w:customStyle="1" w:styleId="IntenseQuoteChar">
    <w:name w:val="Intense Quote Char"/>
    <w:basedOn w:val="DefaultParagraphFont"/>
    <w:link w:val="IntenseQuote"/>
    <w:uiPriority w:val="30"/>
    <w:rsid w:val="00C54685"/>
    <w:rPr>
      <w:b/>
      <w:i/>
      <w:color w:val="4F81BD" w:themeColor="accent1"/>
    </w:rPr>
  </w:style>
  <w:style w:type="character" w:customStyle="1" w:styleId="Heading3Char">
    <w:name w:val="Heading 3 Char"/>
    <w:basedOn w:val="DefaultParagraphFont"/>
    <w:link w:val="Heading3"/>
    <w:uiPriority w:val="9"/>
    <w:rsid w:val="00C54685"/>
    <w:rPr>
      <w:rFonts w:asciiTheme="majorHAnsi" w:eastAsiaTheme="majorEastAsia" w:hAnsiTheme="majorHAnsi" w:cstheme="majorBidi"/>
      <w:b/>
      <w:color w:val="4F81BD" w:themeColor="accent1"/>
    </w:rPr>
  </w:style>
  <w:style w:type="character" w:customStyle="1" w:styleId="Heading5Char">
    <w:name w:val="Heading 5 Char"/>
    <w:basedOn w:val="DefaultParagraphFont"/>
    <w:link w:val="Heading5"/>
    <w:uiPriority w:val="9"/>
    <w:rsid w:val="00C54685"/>
    <w:rPr>
      <w:rFonts w:asciiTheme="majorHAnsi" w:eastAsiaTheme="majorEastAsia" w:hAnsiTheme="majorHAnsi" w:cstheme="majorBidi"/>
      <w:color w:val="243F60" w:themeColor="accent1" w:themeShade="7F"/>
    </w:rPr>
  </w:style>
  <w:style w:type="paragraph" w:customStyle="1" w:styleId="Default">
    <w:name w:val="Default"/>
    <w:rsid w:val="00C54685"/>
    <w:rPr>
      <w:rFonts w:ascii="HJLCF A+ Helvetica" w:eastAsia="SimSun" w:hAnsi="HJLCF A+ Helvetica" w:cs="HJLCF A+ Helvetica"/>
      <w:color w:val="000000"/>
      <w:sz w:val="24"/>
      <w:lang w:eastAsia="zh-CN"/>
    </w:rPr>
  </w:style>
  <w:style w:type="character" w:customStyle="1" w:styleId="PageNumber1">
    <w:name w:val="Page Number1"/>
    <w:basedOn w:val="DefaultParagraphFont"/>
    <w:uiPriority w:val="99"/>
    <w:rsid w:val="00C54685"/>
    <w:rPr>
      <w:rFonts w:ascii="Arial" w:hAnsi="Arial"/>
      <w:sz w:val="18"/>
    </w:rPr>
  </w:style>
  <w:style w:type="character" w:customStyle="1" w:styleId="Orange1">
    <w:name w:val="Orange1"/>
    <w:basedOn w:val="DefaultParagraphFont"/>
    <w:uiPriority w:val="99"/>
    <w:rsid w:val="00C54685"/>
    <w:rPr>
      <w:rFonts w:ascii="Verdana" w:hAnsi="Verdana" w:cs="Times New Roman"/>
      <w:color w:val="F09261"/>
      <w:sz w:val="20"/>
    </w:rPr>
  </w:style>
  <w:style w:type="character" w:customStyle="1" w:styleId="Heading1Char">
    <w:name w:val="Heading 1 Char"/>
    <w:basedOn w:val="DefaultParagraphFont"/>
    <w:link w:val="Heading1"/>
    <w:uiPriority w:val="9"/>
    <w:rsid w:val="00C54685"/>
    <w:rPr>
      <w:rFonts w:asciiTheme="majorHAnsi" w:eastAsiaTheme="majorEastAsia" w:hAnsiTheme="majorHAnsi" w:cstheme="majorBidi"/>
      <w:b/>
      <w:color w:val="365F91" w:themeColor="accent1" w:themeShade="BF"/>
      <w:sz w:val="28"/>
    </w:rPr>
  </w:style>
  <w:style w:type="character" w:customStyle="1" w:styleId="PlainTextChar">
    <w:name w:val="Plain Text Char"/>
    <w:basedOn w:val="DefaultParagraphFont"/>
    <w:link w:val="PlainText"/>
    <w:uiPriority w:val="99"/>
    <w:rsid w:val="00C54685"/>
    <w:rPr>
      <w:rFonts w:ascii="Courier New" w:hAnsi="Courier New" w:cs="Courier New"/>
      <w:sz w:val="21"/>
    </w:rPr>
  </w:style>
  <w:style w:type="character" w:customStyle="1" w:styleId="EndnoteReference1">
    <w:name w:val="Endnote Reference1"/>
    <w:basedOn w:val="DefaultParagraphFont"/>
    <w:uiPriority w:val="99"/>
    <w:semiHidden/>
    <w:unhideWhenUsed/>
    <w:rsid w:val="00C54685"/>
    <w:rPr>
      <w:vertAlign w:val="superscript"/>
    </w:rPr>
  </w:style>
  <w:style w:type="character" w:styleId="SubtleEmphasis">
    <w:name w:val="Subtle Emphasis"/>
    <w:basedOn w:val="DefaultParagraphFont"/>
    <w:uiPriority w:val="19"/>
    <w:qFormat/>
    <w:rsid w:val="00C54685"/>
    <w:rPr>
      <w:i/>
      <w:color w:val="808080" w:themeColor="text1" w:themeTint="7F"/>
    </w:rPr>
  </w:style>
  <w:style w:type="character" w:customStyle="1" w:styleId="SubtitleChar">
    <w:name w:val="Subtitle Char"/>
    <w:basedOn w:val="DefaultParagraphFont"/>
    <w:link w:val="Subtitle"/>
    <w:uiPriority w:val="11"/>
    <w:rsid w:val="00C54685"/>
    <w:rPr>
      <w:rFonts w:asciiTheme="majorHAnsi" w:eastAsiaTheme="majorEastAsia" w:hAnsiTheme="majorHAnsi" w:cstheme="majorBidi"/>
      <w:i/>
      <w:color w:val="4F81BD" w:themeColor="accent1"/>
      <w:spacing w:val="15"/>
      <w:sz w:val="24"/>
    </w:rPr>
  </w:style>
  <w:style w:type="paragraph" w:styleId="ListParagraph">
    <w:name w:val="List Paragraph"/>
    <w:basedOn w:val="Normal"/>
    <w:uiPriority w:val="34"/>
    <w:qFormat/>
    <w:rsid w:val="00C54685"/>
    <w:pPr>
      <w:ind w:left="720"/>
      <w:contextualSpacing/>
    </w:pPr>
  </w:style>
  <w:style w:type="paragraph" w:styleId="DocumentMap">
    <w:name w:val="Document Map"/>
    <w:basedOn w:val="Normal"/>
    <w:uiPriority w:val="99"/>
    <w:semiHidden/>
    <w:rsid w:val="00C54685"/>
    <w:pPr>
      <w:shd w:val="clear" w:color="auto" w:fill="000080"/>
    </w:pPr>
    <w:rPr>
      <w:rFonts w:ascii="Tahoma" w:hAnsi="Tahoma" w:cs="Tahoma"/>
      <w:sz w:val="20"/>
    </w:rPr>
  </w:style>
  <w:style w:type="character" w:customStyle="1" w:styleId="EndnoteTextChar">
    <w:name w:val="Endnote Text Char"/>
    <w:basedOn w:val="DefaultParagraphFont"/>
    <w:link w:val="EndnoteText1"/>
    <w:uiPriority w:val="99"/>
    <w:semiHidden/>
    <w:rsid w:val="00C54685"/>
    <w:rPr>
      <w:sz w:val="20"/>
    </w:rPr>
  </w:style>
  <w:style w:type="paragraph" w:customStyle="1" w:styleId="PropOR">
    <w:name w:val="PropOR"/>
    <w:basedOn w:val="Normal"/>
    <w:uiPriority w:val="99"/>
    <w:rsid w:val="00C54685"/>
    <w:pPr>
      <w:keepNext/>
      <w:tabs>
        <w:tab w:val="right" w:leader="dot" w:pos="9360"/>
      </w:tabs>
    </w:pPr>
    <w:rPr>
      <w:rFonts w:ascii="Arial Narrow" w:hAnsi="Arial Narrow"/>
      <w:b/>
      <w:sz w:val="26"/>
    </w:rPr>
  </w:style>
  <w:style w:type="paragraph" w:styleId="BalloonText">
    <w:name w:val="Balloon Text"/>
    <w:basedOn w:val="Normal"/>
    <w:uiPriority w:val="99"/>
    <w:semiHidden/>
    <w:rsid w:val="00C54685"/>
    <w:rPr>
      <w:rFonts w:ascii="Tahoma" w:hAnsi="Tahoma" w:cs="Tahoma"/>
      <w:sz w:val="16"/>
    </w:rPr>
  </w:style>
  <w:style w:type="character" w:styleId="IntenseReference">
    <w:name w:val="Intense Reference"/>
    <w:basedOn w:val="DefaultParagraphFont"/>
    <w:uiPriority w:val="32"/>
    <w:qFormat/>
    <w:rsid w:val="00C54685"/>
    <w:rPr>
      <w:b/>
      <w:smallCaps/>
      <w:color w:val="C0504D" w:themeColor="accent2"/>
      <w:spacing w:val="5"/>
      <w:u w:val="single"/>
    </w:rPr>
  </w:style>
  <w:style w:type="paragraph" w:customStyle="1" w:styleId="EndnoteText1">
    <w:name w:val="Endnote Text1"/>
    <w:basedOn w:val="Normal"/>
    <w:link w:val="EndnoteTextChar"/>
    <w:uiPriority w:val="99"/>
    <w:semiHidden/>
    <w:unhideWhenUsed/>
    <w:rsid w:val="00C54685"/>
    <w:rPr>
      <w:sz w:val="20"/>
    </w:rPr>
  </w:style>
  <w:style w:type="character" w:customStyle="1" w:styleId="FootnoteTextChar">
    <w:name w:val="Footnote Text Char"/>
    <w:basedOn w:val="DefaultParagraphFont"/>
    <w:link w:val="FootnoteText1"/>
    <w:uiPriority w:val="99"/>
    <w:semiHidden/>
    <w:rsid w:val="00C54685"/>
    <w:rPr>
      <w:sz w:val="20"/>
    </w:rPr>
  </w:style>
  <w:style w:type="paragraph" w:customStyle="1" w:styleId="FootnoteText1">
    <w:name w:val="Footnote Text1"/>
    <w:basedOn w:val="Normal"/>
    <w:link w:val="FootnoteTextChar"/>
    <w:uiPriority w:val="99"/>
    <w:semiHidden/>
    <w:rsid w:val="00C54685"/>
    <w:rPr>
      <w:sz w:val="20"/>
    </w:rPr>
  </w:style>
  <w:style w:type="paragraph" w:styleId="Header">
    <w:name w:val="header"/>
    <w:basedOn w:val="Normal"/>
    <w:uiPriority w:val="99"/>
    <w:rsid w:val="00C54685"/>
    <w:pPr>
      <w:tabs>
        <w:tab w:val="center" w:pos="4320"/>
        <w:tab w:val="right" w:pos="8640"/>
      </w:tabs>
    </w:pPr>
  </w:style>
  <w:style w:type="character" w:customStyle="1" w:styleId="Heading6Char">
    <w:name w:val="Heading 6 Char"/>
    <w:basedOn w:val="DefaultParagraphFont"/>
    <w:link w:val="Heading6"/>
    <w:uiPriority w:val="9"/>
    <w:rsid w:val="00C54685"/>
    <w:rPr>
      <w:rFonts w:asciiTheme="majorHAnsi" w:eastAsiaTheme="majorEastAsia" w:hAnsiTheme="majorHAnsi" w:cstheme="majorBidi"/>
      <w:i/>
      <w:color w:val="243F60" w:themeColor="accent1" w:themeShade="7F"/>
    </w:rPr>
  </w:style>
  <w:style w:type="paragraph" w:styleId="PlainText">
    <w:name w:val="Plain Text"/>
    <w:basedOn w:val="Normal"/>
    <w:link w:val="PlainTextChar"/>
    <w:uiPriority w:val="99"/>
    <w:semiHidden/>
    <w:unhideWhenUsed/>
    <w:rsid w:val="00C54685"/>
    <w:rPr>
      <w:rFonts w:ascii="Courier New" w:hAnsi="Courier New" w:cs="Courier New"/>
      <w:sz w:val="21"/>
    </w:rPr>
  </w:style>
  <w:style w:type="character" w:styleId="IntenseEmphasis">
    <w:name w:val="Intense Emphasis"/>
    <w:basedOn w:val="DefaultParagraphFont"/>
    <w:uiPriority w:val="21"/>
    <w:qFormat/>
    <w:rsid w:val="00C54685"/>
    <w:rPr>
      <w:b/>
      <w:i/>
      <w:color w:val="4F81BD" w:themeColor="accent1"/>
    </w:rPr>
  </w:style>
  <w:style w:type="paragraph" w:styleId="NoSpacing">
    <w:name w:val="No Spacing"/>
    <w:uiPriority w:val="1"/>
    <w:qFormat/>
    <w:rsid w:val="00C54685"/>
  </w:style>
  <w:style w:type="paragraph" w:styleId="Subtitle">
    <w:name w:val="Subtitle"/>
    <w:basedOn w:val="Normal"/>
    <w:next w:val="Normal"/>
    <w:link w:val="SubtitleChar"/>
    <w:uiPriority w:val="11"/>
    <w:qFormat/>
    <w:rsid w:val="00C54685"/>
    <w:pPr>
      <w:numPr>
        <w:ilvl w:val="1"/>
      </w:numPr>
    </w:pPr>
    <w:rPr>
      <w:rFonts w:asciiTheme="majorHAnsi" w:eastAsiaTheme="majorEastAsia" w:hAnsiTheme="majorHAnsi" w:cstheme="majorBidi"/>
      <w:i/>
      <w:color w:val="4F81BD" w:themeColor="accent1"/>
      <w:spacing w:val="15"/>
    </w:rPr>
  </w:style>
  <w:style w:type="character" w:styleId="Hyperlink">
    <w:name w:val="Hyperlink"/>
    <w:basedOn w:val="DefaultParagraphFont"/>
    <w:uiPriority w:val="99"/>
    <w:rsid w:val="00C54685"/>
    <w:rPr>
      <w:color w:val="0000FF"/>
      <w:u w:val="single"/>
    </w:rPr>
  </w:style>
  <w:style w:type="character" w:customStyle="1" w:styleId="Heading2Char">
    <w:name w:val="Heading 2 Char"/>
    <w:basedOn w:val="DefaultParagraphFont"/>
    <w:link w:val="Heading2"/>
    <w:uiPriority w:val="99"/>
    <w:semiHidden/>
    <w:rsid w:val="00C54685"/>
    <w:rPr>
      <w:b/>
      <w:sz w:val="36"/>
      <w:lang w:val="en-US" w:eastAsia="en-US" w:bidi="ar-SA"/>
    </w:rPr>
  </w:style>
  <w:style w:type="character" w:customStyle="1" w:styleId="TitleChar">
    <w:name w:val="Title Char"/>
    <w:basedOn w:val="DefaultParagraphFont"/>
    <w:link w:val="Title"/>
    <w:uiPriority w:val="10"/>
    <w:rsid w:val="00C54685"/>
    <w:rPr>
      <w:rFonts w:asciiTheme="majorHAnsi" w:eastAsiaTheme="majorEastAsia" w:hAnsiTheme="majorHAnsi" w:cstheme="majorBidi"/>
      <w:color w:val="17365D" w:themeColor="text2" w:themeShade="BF"/>
      <w:spacing w:val="5"/>
      <w:sz w:val="52"/>
    </w:rPr>
  </w:style>
  <w:style w:type="character" w:customStyle="1" w:styleId="Heading7Char">
    <w:name w:val="Heading 7 Char"/>
    <w:basedOn w:val="DefaultParagraphFont"/>
    <w:link w:val="Heading7"/>
    <w:uiPriority w:val="9"/>
    <w:rsid w:val="00C54685"/>
    <w:rPr>
      <w:rFonts w:asciiTheme="majorHAnsi" w:eastAsiaTheme="majorEastAsia" w:hAnsiTheme="majorHAnsi" w:cstheme="majorBidi"/>
      <w:i/>
      <w:color w:val="404040" w:themeColor="text1" w:themeTint="BF"/>
    </w:rPr>
  </w:style>
  <w:style w:type="character" w:customStyle="1" w:styleId="EmailStyle34">
    <w:name w:val="EmailStyle34"/>
    <w:basedOn w:val="DefaultParagraphFont"/>
    <w:uiPriority w:val="99"/>
    <w:semiHidden/>
    <w:rsid w:val="00C54685"/>
    <w:rPr>
      <w:rFonts w:ascii="Arial" w:hAnsi="Arial" w:cs="Arial"/>
      <w:color w:val="000080"/>
      <w:sz w:val="20"/>
    </w:rPr>
  </w:style>
  <w:style w:type="character" w:customStyle="1" w:styleId="Heading9Char">
    <w:name w:val="Heading 9 Char"/>
    <w:basedOn w:val="DefaultParagraphFont"/>
    <w:link w:val="Heading9"/>
    <w:uiPriority w:val="9"/>
    <w:rsid w:val="00C54685"/>
    <w:rPr>
      <w:rFonts w:asciiTheme="majorHAnsi" w:eastAsiaTheme="majorEastAsia" w:hAnsiTheme="majorHAnsi" w:cstheme="majorBidi"/>
      <w:i/>
      <w:color w:val="404040" w:themeColor="text1" w:themeTint="BF"/>
      <w:sz w:val="20"/>
    </w:rPr>
  </w:style>
  <w:style w:type="character" w:customStyle="1" w:styleId="Heading8Char">
    <w:name w:val="Heading 8 Char"/>
    <w:basedOn w:val="DefaultParagraphFont"/>
    <w:link w:val="Heading8"/>
    <w:uiPriority w:val="9"/>
    <w:rsid w:val="00C54685"/>
    <w:rPr>
      <w:rFonts w:asciiTheme="majorHAnsi" w:eastAsiaTheme="majorEastAsia" w:hAnsiTheme="majorHAnsi" w:cstheme="majorBidi"/>
      <w:color w:val="404040" w:themeColor="text1" w:themeTint="BF"/>
      <w:sz w:val="20"/>
    </w:rPr>
  </w:style>
  <w:style w:type="paragraph" w:styleId="Title">
    <w:name w:val="Title"/>
    <w:basedOn w:val="Normal"/>
    <w:next w:val="Normal"/>
    <w:link w:val="TitleChar"/>
    <w:uiPriority w:val="10"/>
    <w:qFormat/>
    <w:rsid w:val="00C54685"/>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styleId="FollowedHyperlink">
    <w:name w:val="FollowedHyperlink"/>
    <w:basedOn w:val="DefaultParagraphFont"/>
    <w:uiPriority w:val="99"/>
    <w:rsid w:val="00C54685"/>
    <w:rPr>
      <w:color w:val="800080"/>
      <w:u w:val="single"/>
    </w:rPr>
  </w:style>
  <w:style w:type="character" w:customStyle="1" w:styleId="QuoteChar">
    <w:name w:val="Quote Char"/>
    <w:basedOn w:val="DefaultParagraphFont"/>
    <w:link w:val="Quote"/>
    <w:uiPriority w:val="29"/>
    <w:rsid w:val="00C54685"/>
    <w:rPr>
      <w:i/>
      <w:color w:val="000000" w:themeColor="text1"/>
    </w:rPr>
  </w:style>
  <w:style w:type="table" w:styleId="TableGrid">
    <w:name w:val="Table Grid"/>
    <w:basedOn w:val="TableNormal"/>
    <w:uiPriority w:val="99"/>
    <w:rsid w:val="00C546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81DC7"/>
    <w:rPr>
      <w:sz w:val="16"/>
      <w:szCs w:val="16"/>
    </w:rPr>
  </w:style>
  <w:style w:type="paragraph" w:styleId="CommentText">
    <w:name w:val="annotation text"/>
    <w:basedOn w:val="Normal"/>
    <w:link w:val="CommentTextChar"/>
    <w:uiPriority w:val="99"/>
    <w:semiHidden/>
    <w:unhideWhenUsed/>
    <w:rsid w:val="00781DC7"/>
    <w:rPr>
      <w:sz w:val="20"/>
    </w:rPr>
  </w:style>
  <w:style w:type="character" w:customStyle="1" w:styleId="CommentTextChar">
    <w:name w:val="Comment Text Char"/>
    <w:basedOn w:val="DefaultParagraphFont"/>
    <w:link w:val="CommentText"/>
    <w:uiPriority w:val="99"/>
    <w:semiHidden/>
    <w:rsid w:val="00781DC7"/>
  </w:style>
  <w:style w:type="paragraph" w:styleId="CommentSubject">
    <w:name w:val="annotation subject"/>
    <w:basedOn w:val="CommentText"/>
    <w:next w:val="CommentText"/>
    <w:link w:val="CommentSubjectChar"/>
    <w:uiPriority w:val="99"/>
    <w:semiHidden/>
    <w:unhideWhenUsed/>
    <w:rsid w:val="00781DC7"/>
    <w:rPr>
      <w:b/>
      <w:bCs/>
    </w:rPr>
  </w:style>
  <w:style w:type="character" w:customStyle="1" w:styleId="CommentSubjectChar">
    <w:name w:val="Comment Subject Char"/>
    <w:basedOn w:val="CommentTextChar"/>
    <w:link w:val="CommentSubject"/>
    <w:uiPriority w:val="99"/>
    <w:semiHidden/>
    <w:rsid w:val="00781D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1619">
      <w:bodyDiv w:val="1"/>
      <w:marLeft w:val="0"/>
      <w:marRight w:val="0"/>
      <w:marTop w:val="0"/>
      <w:marBottom w:val="0"/>
      <w:divBdr>
        <w:top w:val="none" w:sz="0" w:space="0" w:color="auto"/>
        <w:left w:val="none" w:sz="0" w:space="0" w:color="auto"/>
        <w:bottom w:val="none" w:sz="0" w:space="0" w:color="auto"/>
        <w:right w:val="none" w:sz="0" w:space="0" w:color="auto"/>
      </w:divBdr>
    </w:div>
    <w:div w:id="301270716">
      <w:bodyDiv w:val="1"/>
      <w:marLeft w:val="0"/>
      <w:marRight w:val="0"/>
      <w:marTop w:val="0"/>
      <w:marBottom w:val="0"/>
      <w:divBdr>
        <w:top w:val="none" w:sz="0" w:space="0" w:color="auto"/>
        <w:left w:val="none" w:sz="0" w:space="0" w:color="auto"/>
        <w:bottom w:val="none" w:sz="0" w:space="0" w:color="auto"/>
        <w:right w:val="none" w:sz="0" w:space="0" w:color="auto"/>
      </w:divBdr>
    </w:div>
    <w:div w:id="451092086">
      <w:bodyDiv w:val="1"/>
      <w:marLeft w:val="0"/>
      <w:marRight w:val="0"/>
      <w:marTop w:val="0"/>
      <w:marBottom w:val="0"/>
      <w:divBdr>
        <w:top w:val="none" w:sz="0" w:space="0" w:color="auto"/>
        <w:left w:val="none" w:sz="0" w:space="0" w:color="auto"/>
        <w:bottom w:val="none" w:sz="0" w:space="0" w:color="auto"/>
        <w:right w:val="none" w:sz="0" w:space="0" w:color="auto"/>
      </w:divBdr>
    </w:div>
    <w:div w:id="549923718">
      <w:bodyDiv w:val="1"/>
      <w:marLeft w:val="0"/>
      <w:marRight w:val="0"/>
      <w:marTop w:val="0"/>
      <w:marBottom w:val="0"/>
      <w:divBdr>
        <w:top w:val="none" w:sz="0" w:space="0" w:color="auto"/>
        <w:left w:val="none" w:sz="0" w:space="0" w:color="auto"/>
        <w:bottom w:val="none" w:sz="0" w:space="0" w:color="auto"/>
        <w:right w:val="none" w:sz="0" w:space="0" w:color="auto"/>
      </w:divBdr>
    </w:div>
    <w:div w:id="842934386">
      <w:bodyDiv w:val="1"/>
      <w:marLeft w:val="0"/>
      <w:marRight w:val="0"/>
      <w:marTop w:val="0"/>
      <w:marBottom w:val="0"/>
      <w:divBdr>
        <w:top w:val="none" w:sz="0" w:space="0" w:color="auto"/>
        <w:left w:val="none" w:sz="0" w:space="0" w:color="auto"/>
        <w:bottom w:val="none" w:sz="0" w:space="0" w:color="auto"/>
        <w:right w:val="none" w:sz="0" w:space="0" w:color="auto"/>
      </w:divBdr>
    </w:div>
    <w:div w:id="944312954">
      <w:bodyDiv w:val="1"/>
      <w:marLeft w:val="0"/>
      <w:marRight w:val="0"/>
      <w:marTop w:val="0"/>
      <w:marBottom w:val="0"/>
      <w:divBdr>
        <w:top w:val="none" w:sz="0" w:space="0" w:color="auto"/>
        <w:left w:val="none" w:sz="0" w:space="0" w:color="auto"/>
        <w:bottom w:val="none" w:sz="0" w:space="0" w:color="auto"/>
        <w:right w:val="none" w:sz="0" w:space="0" w:color="auto"/>
      </w:divBdr>
    </w:div>
    <w:div w:id="986401664">
      <w:bodyDiv w:val="1"/>
      <w:marLeft w:val="0"/>
      <w:marRight w:val="0"/>
      <w:marTop w:val="0"/>
      <w:marBottom w:val="0"/>
      <w:divBdr>
        <w:top w:val="none" w:sz="0" w:space="0" w:color="auto"/>
        <w:left w:val="none" w:sz="0" w:space="0" w:color="auto"/>
        <w:bottom w:val="none" w:sz="0" w:space="0" w:color="auto"/>
        <w:right w:val="none" w:sz="0" w:space="0" w:color="auto"/>
      </w:divBdr>
    </w:div>
    <w:div w:id="1624843640">
      <w:bodyDiv w:val="1"/>
      <w:marLeft w:val="0"/>
      <w:marRight w:val="0"/>
      <w:marTop w:val="0"/>
      <w:marBottom w:val="0"/>
      <w:divBdr>
        <w:top w:val="none" w:sz="0" w:space="0" w:color="auto"/>
        <w:left w:val="none" w:sz="0" w:space="0" w:color="auto"/>
        <w:bottom w:val="none" w:sz="0" w:space="0" w:color="auto"/>
        <w:right w:val="none" w:sz="0" w:space="0" w:color="auto"/>
      </w:divBdr>
    </w:div>
    <w:div w:id="1744331816">
      <w:bodyDiv w:val="1"/>
      <w:marLeft w:val="0"/>
      <w:marRight w:val="0"/>
      <w:marTop w:val="0"/>
      <w:marBottom w:val="0"/>
      <w:divBdr>
        <w:top w:val="none" w:sz="0" w:space="0" w:color="auto"/>
        <w:left w:val="none" w:sz="0" w:space="0" w:color="auto"/>
        <w:bottom w:val="none" w:sz="0" w:space="0" w:color="auto"/>
        <w:right w:val="none" w:sz="0" w:space="0" w:color="auto"/>
      </w:divBdr>
    </w:div>
    <w:div w:id="207685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hyperlink" Target="http://www.cmimgmt.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CMI</Company>
  <LinksUpToDate>false</LinksUpToDate>
  <CharactersWithSpaces>1874</CharactersWithSpaces>
  <SharedDoc>false</SharedDoc>
  <HLinks>
    <vt:vector size="18" baseType="variant">
      <vt:variant>
        <vt:i4>3932284</vt:i4>
      </vt:variant>
      <vt:variant>
        <vt:i4>0</vt:i4>
      </vt:variant>
      <vt:variant>
        <vt:i4>0</vt:i4>
      </vt:variant>
      <vt:variant>
        <vt:i4>5</vt:i4>
      </vt:variant>
      <vt:variant>
        <vt:lpwstr>http://www.cmimgmt.com/</vt:lpwstr>
      </vt:variant>
      <vt:variant>
        <vt:lpwstr/>
      </vt:variant>
      <vt:variant>
        <vt:i4>3276857</vt:i4>
      </vt:variant>
      <vt:variant>
        <vt:i4>-1</vt:i4>
      </vt:variant>
      <vt:variant>
        <vt:i4>2065</vt:i4>
      </vt:variant>
      <vt:variant>
        <vt:i4>1</vt:i4>
      </vt:variant>
      <vt:variant>
        <vt:lpwstr>:footer.jpg</vt:lpwstr>
      </vt:variant>
      <vt:variant>
        <vt:lpwstr/>
      </vt:variant>
      <vt:variant>
        <vt:i4>5570640</vt:i4>
      </vt:variant>
      <vt:variant>
        <vt:i4>-1</vt:i4>
      </vt:variant>
      <vt:variant>
        <vt:i4>2066</vt:i4>
      </vt:variant>
      <vt:variant>
        <vt:i4>1</vt:i4>
      </vt:variant>
      <vt:variant>
        <vt:lpwstr>:logo.jpg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Rajakaruna</dc:creator>
  <cp:lastModifiedBy>Joe Bayne</cp:lastModifiedBy>
  <cp:revision>2</cp:revision>
  <cp:lastPrinted>2021-01-21T20:40:00Z</cp:lastPrinted>
  <dcterms:created xsi:type="dcterms:W3CDTF">2022-05-13T13:22:00Z</dcterms:created>
  <dcterms:modified xsi:type="dcterms:W3CDTF">2022-05-13T13:22:00Z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294941636</vt:i4>
  </property>
</Properties>
</file>