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D53A972" w14:textId="68648250" w:rsidR="00C02687" w:rsidRPr="00C02687" w:rsidRDefault="00C02687" w:rsidP="00C02687">
      <w:pPr>
        <w:spacing w:after="0" w:line="240" w:lineRule="auto"/>
        <w:rPr>
          <w:rFonts w:eastAsia="Times New Roman" w:cstheme="minorHAnsi"/>
          <w:color w:val="000000"/>
        </w:rPr>
      </w:pPr>
      <w:r w:rsidRPr="00C02687">
        <w:rPr>
          <w:rFonts w:eastAsia="Times New Roman" w:cstheme="minorHAnsi"/>
          <w:color w:val="000000"/>
        </w:rPr>
        <w:t>Repair HVAC in Maintenance</w:t>
      </w:r>
      <w:r w:rsidRPr="00C02687">
        <w:rPr>
          <w:rFonts w:eastAsia="Times New Roman" w:cstheme="minorHAnsi"/>
          <w:color w:val="000000"/>
        </w:rPr>
        <w:t xml:space="preserve"> </w:t>
      </w:r>
      <w:proofErr w:type="spellStart"/>
      <w:r w:rsidRPr="00C02687">
        <w:rPr>
          <w:rFonts w:eastAsia="Times New Roman" w:cstheme="minorHAnsi"/>
          <w:color w:val="000000"/>
        </w:rPr>
        <w:t>Bldg</w:t>
      </w:r>
      <w:proofErr w:type="spellEnd"/>
    </w:p>
    <w:p w14:paraId="66D30045" w14:textId="1DA162B7" w:rsidR="00C02687" w:rsidRPr="00C02687" w:rsidRDefault="00C02687" w:rsidP="00C02687">
      <w:pPr>
        <w:spacing w:after="0" w:line="240" w:lineRule="auto"/>
        <w:rPr>
          <w:rFonts w:eastAsia="Times New Roman" w:cstheme="minorHAnsi"/>
          <w:color w:val="000000"/>
        </w:rPr>
      </w:pPr>
      <w:r w:rsidRPr="00C02687">
        <w:rPr>
          <w:rFonts w:eastAsia="Times New Roman" w:cstheme="minorHAnsi"/>
          <w:color w:val="000000"/>
        </w:rPr>
        <w:t>There are multiple units that have problems. 2 out of the 4 ceiling radiant</w:t>
      </w:r>
      <w:r w:rsidRPr="00C02687">
        <w:rPr>
          <w:rFonts w:eastAsia="Times New Roman" w:cstheme="minorHAnsi"/>
          <w:color w:val="000000"/>
        </w:rPr>
        <w:t xml:space="preserve"> </w:t>
      </w:r>
      <w:r w:rsidRPr="00C02687">
        <w:rPr>
          <w:rFonts w:eastAsia="Times New Roman" w:cstheme="minorHAnsi"/>
          <w:color w:val="000000"/>
        </w:rPr>
        <w:t>heaters will not fire; #3 has a fail to ignite error, #2 has</w:t>
      </w:r>
      <w:r w:rsidRPr="00C02687">
        <w:rPr>
          <w:rFonts w:eastAsia="Times New Roman" w:cstheme="minorHAnsi"/>
          <w:color w:val="000000"/>
        </w:rPr>
        <w:t xml:space="preserve"> </w:t>
      </w:r>
      <w:r w:rsidRPr="00C02687">
        <w:rPr>
          <w:rFonts w:eastAsia="Times New Roman" w:cstheme="minorHAnsi"/>
          <w:color w:val="000000"/>
        </w:rPr>
        <w:t>an APS 1</w:t>
      </w:r>
      <w:r w:rsidRPr="00C02687">
        <w:rPr>
          <w:rFonts w:eastAsia="Times New Roman" w:cstheme="minorHAnsi"/>
          <w:color w:val="000000"/>
        </w:rPr>
        <w:t xml:space="preserve"> </w:t>
      </w:r>
      <w:r w:rsidRPr="00C02687">
        <w:rPr>
          <w:rFonts w:eastAsia="Times New Roman" w:cstheme="minorHAnsi"/>
          <w:color w:val="000000"/>
        </w:rPr>
        <w:t xml:space="preserve">failure. </w:t>
      </w:r>
      <w:r w:rsidRPr="00C02687">
        <w:rPr>
          <w:rFonts w:eastAsia="Times New Roman" w:cstheme="minorHAnsi"/>
          <w:color w:val="000000"/>
        </w:rPr>
        <w:t>Also,</w:t>
      </w:r>
      <w:r w:rsidRPr="00C02687">
        <w:rPr>
          <w:rFonts w:eastAsia="Times New Roman" w:cstheme="minorHAnsi"/>
          <w:color w:val="000000"/>
        </w:rPr>
        <w:t xml:space="preserve"> the radiant floor heating is not circulating water at the</w:t>
      </w:r>
      <w:r w:rsidRPr="00C02687">
        <w:rPr>
          <w:rFonts w:eastAsia="Times New Roman" w:cstheme="minorHAnsi"/>
          <w:color w:val="000000"/>
        </w:rPr>
        <w:t xml:space="preserve"> </w:t>
      </w:r>
      <w:r w:rsidRPr="00C02687">
        <w:rPr>
          <w:rFonts w:eastAsia="Times New Roman" w:cstheme="minorHAnsi"/>
          <w:color w:val="000000"/>
        </w:rPr>
        <w:t>right temperature. Boilers both state "Stand by" even though water</w:t>
      </w:r>
      <w:r w:rsidRPr="00C02687">
        <w:rPr>
          <w:rFonts w:eastAsia="Times New Roman" w:cstheme="minorHAnsi"/>
          <w:color w:val="000000"/>
        </w:rPr>
        <w:t xml:space="preserve"> </w:t>
      </w:r>
      <w:r w:rsidRPr="00C02687">
        <w:rPr>
          <w:rFonts w:eastAsia="Times New Roman" w:cstheme="minorHAnsi"/>
          <w:color w:val="000000"/>
        </w:rPr>
        <w:t>temperature is 54 degrees.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61E01617" w:rsidR="00672071" w:rsidRPr="00C02687" w:rsidRDefault="00C02687" w:rsidP="00C0268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C02687">
        <w:rPr>
          <w:rFonts w:cstheme="minorHAnsi"/>
        </w:rPr>
        <w:t>Repair Tube Heaters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0268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DCB220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F13C586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572CB4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C4FB06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F879D4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1BEB85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4BE4DC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2A6EC2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74B18C3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C78737C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3AF1F6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70B940E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AD0D224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3196B0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132B7F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455C93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325AA0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0BBD71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D04A43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CD1376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F14115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0F3457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A6E5E3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B652791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FD3D42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2B21447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E05A13B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AFBAF4D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Repair HVAC in Maintenance </w:t>
            </w:r>
            <w:proofErr w:type="spellStart"/>
            <w:r w:rsidRPr="00C02687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76043A4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4FC68FC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D5A5AC4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F80CD3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3CF354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637176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B056D2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44A163C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D9DBAF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CSS #91283- CMI #20593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A48C3A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2B60784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E85F0F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642C307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5DB4EA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D97EBFD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121BC9B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9EB59F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36B42D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6B45AF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46DAE23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D652E1D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DDBCFB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E06020E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446799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67D45C7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DDC993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5D23B84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0</w:t>
            </w:r>
            <w:r>
              <w:rPr>
                <w:rFonts w:cstheme="minorHAnsi"/>
                <w:color w:val="000000"/>
                <w:sz w:val="18"/>
                <w:szCs w:val="18"/>
              </w:rPr>
              <w:t>1</w:t>
            </w:r>
            <w:r w:rsidRPr="00C02687">
              <w:rPr>
                <w:rFonts w:cstheme="minorHAnsi"/>
                <w:color w:val="000000"/>
                <w:sz w:val="18"/>
                <w:szCs w:val="18"/>
              </w:rPr>
              <w:t>.1</w:t>
            </w:r>
            <w:r>
              <w:rPr>
                <w:rFonts w:cstheme="minorHAnsi"/>
                <w:color w:val="000000"/>
                <w:sz w:val="18"/>
                <w:szCs w:val="18"/>
              </w:rPr>
              <w:t>3.</w:t>
            </w:r>
            <w:r w:rsidRPr="00C02687">
              <w:rPr>
                <w:rFonts w:cstheme="minorHAnsi"/>
                <w:color w:val="000000"/>
                <w:sz w:val="18"/>
                <w:szCs w:val="18"/>
              </w:rPr>
              <w:t>2</w:t>
            </w:r>
            <w:r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9C7E3DD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BF8D65E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7FC29CB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A15E84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E29F79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2B8BEC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EC5833E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56AD7E3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84412F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E655E53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6CDB967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608357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A79843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BB577EE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657741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C1012B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0AE5E7B7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152205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757EA9B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597EE56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6FBB85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37370C57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9E7B12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C13EB9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2547BCC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680910E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D2731A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F4ABE6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A056F44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532959F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C2E118B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C62FB98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24308C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44867E0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96CE581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484FF5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AAC713B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B0D49B8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F4534E2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F48ED78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03E8B9F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B66270D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5EA4217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3BE5D80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B8FFD59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50769CB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ABD13A8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96CBA19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7665DB2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6C4AEF3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F3A2D60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CFD5B12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2BE88C0" w:rsidR="00C02687" w:rsidRPr="00C02687" w:rsidRDefault="00C02687" w:rsidP="00C02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0268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B3CDE51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20C63F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EB3EFAB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97273B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4D11F5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E2B60E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D08A7A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C1F202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1DC2B4A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A7B96D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4432F8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D6816C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CDA4065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469DDEA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ABB5BF3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4634903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FF8142E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F6C062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9EDD71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15A1CD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7344B1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61F5BE7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BD20C5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1A17224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25A92C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C028BD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8BDBAD7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BAAE2C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95D3A85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493C607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907F637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576E6F4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C005A74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43BA3C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8A30D85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1BF30E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CC99DCA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3DA238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0268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A510BD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8EF115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31E5DB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16DB84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AFB9EC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53289CF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50DE64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C0268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BE35C16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FF6651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3B332EE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EC1CA9B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ED453F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DCC6D5A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A4FDE9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5AEE064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693AD73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05A6F6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22A1D9B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309653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FE3A4E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31FA41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6C3E44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D01568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19AE573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3BC9A2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$           648.36 </w:t>
            </w:r>
          </w:p>
        </w:tc>
      </w:tr>
      <w:tr w:rsidR="00C0268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C5D6835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A51F7BB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C86812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D1DF3F5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E5C611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CA7C6C4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927904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E5FE9E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2850D5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A2F638D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985068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9103E0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B8D9C77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725A0B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A63DFF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E44DC7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C789FD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311371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2,088.36 </w:t>
            </w:r>
          </w:p>
        </w:tc>
      </w:tr>
      <w:tr w:rsidR="00C0268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1B71624D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F87785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854D45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1A9818F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ACA759A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AA2B0D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A0E5FC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9344C4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62872E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16EC12B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CE42005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EF40EE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C1A336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1096113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034BE5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9EBC94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107215F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9D2196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A34361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A25DD3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17C992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39D74E1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C6F14AB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691023E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EE991EF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7B6DAFE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F33F1AE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8694736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7AB27A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CF72D5F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319A88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CECCAE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DAFF2A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8EF49F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E3F2F85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4969D4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C0268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19621CC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D19665A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D31CA69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7370CD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54918C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C9F64DF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7E8E77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67758E6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F762EF2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268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DC17142" w:rsidR="00C02687" w:rsidRPr="00C02687" w:rsidRDefault="00C02687" w:rsidP="00C02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D7574F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81831B4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794EE68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8D99C70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C3FE89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F7CA92D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84188B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F1BC70C" w:rsidR="00C02687" w:rsidRPr="00C02687" w:rsidRDefault="00C02687" w:rsidP="00C02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2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2,499.00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82667" w14:textId="77777777" w:rsidR="004B2FC9" w:rsidRDefault="004B2FC9" w:rsidP="002D4970">
      <w:pPr>
        <w:spacing w:after="0" w:line="240" w:lineRule="auto"/>
      </w:pPr>
      <w:r>
        <w:separator/>
      </w:r>
    </w:p>
  </w:endnote>
  <w:endnote w:type="continuationSeparator" w:id="0">
    <w:p w14:paraId="5E31AE14" w14:textId="77777777" w:rsidR="004B2FC9" w:rsidRDefault="004B2FC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B6B87" w14:textId="77777777" w:rsidR="004B2FC9" w:rsidRDefault="004B2FC9" w:rsidP="002D4970">
      <w:pPr>
        <w:spacing w:after="0" w:line="240" w:lineRule="auto"/>
      </w:pPr>
      <w:r>
        <w:separator/>
      </w:r>
    </w:p>
  </w:footnote>
  <w:footnote w:type="continuationSeparator" w:id="0">
    <w:p w14:paraId="42113103" w14:textId="77777777" w:rsidR="004B2FC9" w:rsidRDefault="004B2FC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E0387C"/>
    <w:multiLevelType w:val="hybridMultilevel"/>
    <w:tmpl w:val="D94CCFC8"/>
    <w:lvl w:ilvl="0" w:tplc="38E87C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IDFont+F3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907701">
    <w:abstractNumId w:val="1"/>
  </w:num>
  <w:num w:numId="2" w16cid:durableId="446042304">
    <w:abstractNumId w:val="0"/>
  </w:num>
  <w:num w:numId="3" w16cid:durableId="18161397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B2FC9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02687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6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2023-01-13T20:00:00Z</dcterms:created>
  <dcterms:modified xsi:type="dcterms:W3CDTF">2023-01-13T20:00:00Z</dcterms:modified>
</cp:coreProperties>
</file>