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7E9A1EE4" w:rsidR="003636E3" w:rsidRDefault="003636E3" w:rsidP="003636E3">
      <w:pPr>
        <w:pStyle w:val="PlainText"/>
      </w:pPr>
      <w:r>
        <w:t xml:space="preserve">CSS </w:t>
      </w:r>
      <w:r w:rsidR="007A3892">
        <w:t>925</w:t>
      </w:r>
      <w:r w:rsidR="00627DBF">
        <w:t>34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0AE5B58" w14:textId="2D695C70" w:rsidR="00CC19FB" w:rsidRDefault="00CC19FB" w:rsidP="003636E3">
      <w:pPr>
        <w:pStyle w:val="PlainText"/>
      </w:pPr>
      <w:r>
        <w:t xml:space="preserve">Zone </w:t>
      </w:r>
      <w:r w:rsidR="0018535D">
        <w:t>1</w:t>
      </w:r>
    </w:p>
    <w:p w14:paraId="51D367E9" w14:textId="77777777" w:rsidR="003636E3" w:rsidRDefault="003636E3" w:rsidP="003636E3">
      <w:pPr>
        <w:pStyle w:val="PlainText"/>
      </w:pPr>
    </w:p>
    <w:p w14:paraId="36462AEA" w14:textId="4DA85D70" w:rsidR="003636E3" w:rsidRDefault="003636E3" w:rsidP="003636E3">
      <w:pPr>
        <w:pStyle w:val="PlainText"/>
      </w:pPr>
      <w:r>
        <w:t xml:space="preserve">FAC ID: </w:t>
      </w:r>
      <w:r w:rsidR="0018535D">
        <w:t>PA</w:t>
      </w:r>
      <w:r w:rsidR="00901840">
        <w:t>118</w:t>
      </w:r>
    </w:p>
    <w:p w14:paraId="3CE9219C" w14:textId="77777777" w:rsidR="003636E3" w:rsidRDefault="003636E3" w:rsidP="003636E3">
      <w:pPr>
        <w:pStyle w:val="PlainText"/>
      </w:pPr>
    </w:p>
    <w:p w14:paraId="56BB25E7" w14:textId="084B3932" w:rsidR="003636E3" w:rsidRDefault="003636E3" w:rsidP="003636E3">
      <w:pPr>
        <w:pStyle w:val="PlainText"/>
      </w:pPr>
      <w:r>
        <w:t xml:space="preserve">POC: (AFOS) </w:t>
      </w:r>
      <w:r w:rsidR="0018535D">
        <w:t>Cindy Croyle 412-477-7816</w:t>
      </w:r>
      <w:r w:rsidR="007A78E6">
        <w:t xml:space="preserve"> </w:t>
      </w:r>
      <w:r>
        <w:t>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097D7BCE" w:rsidR="003636E3" w:rsidRDefault="003636E3" w:rsidP="003636E3">
      <w:pPr>
        <w:pStyle w:val="PlainText"/>
      </w:pPr>
      <w:r>
        <w:t xml:space="preserve">Priority- </w:t>
      </w:r>
      <w:r w:rsidR="007A78E6">
        <w:t>Urgent</w:t>
      </w:r>
    </w:p>
    <w:p w14:paraId="291F0983" w14:textId="77777777" w:rsidR="003636E3" w:rsidRDefault="003636E3" w:rsidP="003636E3">
      <w:pPr>
        <w:pStyle w:val="PlainText"/>
      </w:pPr>
    </w:p>
    <w:p w14:paraId="0CBCBB6C" w14:textId="23EAEC8A" w:rsidR="00ED5B9A" w:rsidRDefault="003636E3" w:rsidP="003636E3">
      <w:pPr>
        <w:pStyle w:val="PlainText"/>
      </w:pPr>
      <w:r>
        <w:t xml:space="preserve">Description of Repair: </w:t>
      </w:r>
      <w:r w:rsidR="00901840">
        <w:t xml:space="preserve">The </w:t>
      </w:r>
      <w:proofErr w:type="gramStart"/>
      <w:r w:rsidR="00901840">
        <w:t>3 inch</w:t>
      </w:r>
      <w:proofErr w:type="gramEnd"/>
      <w:r w:rsidR="00901840">
        <w:t xml:space="preserve"> sewer line was not broken at the 155 foot mark as we had </w:t>
      </w:r>
      <w:r w:rsidR="00010247">
        <w:t xml:space="preserve">initially thought based on the pipe camera.  No sewage </w:t>
      </w:r>
      <w:r w:rsidR="00397A31">
        <w:t xml:space="preserve">is </w:t>
      </w:r>
      <w:r w:rsidR="00010247">
        <w:t xml:space="preserve">flowing into the </w:t>
      </w:r>
      <w:r w:rsidR="00397A31">
        <w:t>sewage lift station and is now coming up to the surface of the ground.</w:t>
      </w:r>
      <w:r w:rsidR="00010247">
        <w:t xml:space="preserve">  </w:t>
      </w:r>
    </w:p>
    <w:p w14:paraId="300E80AE" w14:textId="77777777" w:rsidR="00D866D1" w:rsidRDefault="00D866D1" w:rsidP="003636E3">
      <w:pPr>
        <w:pStyle w:val="PlainText"/>
      </w:pPr>
    </w:p>
    <w:p w14:paraId="74CED1D3" w14:textId="5331DB3B" w:rsidR="00D866D1" w:rsidRDefault="00ED5B9A" w:rsidP="003636E3">
      <w:pPr>
        <w:pStyle w:val="PlainText"/>
      </w:pPr>
      <w:r>
        <w:t>Perform an air pressure test on th</w:t>
      </w:r>
      <w:r w:rsidR="00EF12EB">
        <w:t>e</w:t>
      </w:r>
      <w:r>
        <w:t xml:space="preserve"> </w:t>
      </w:r>
      <w:proofErr w:type="gramStart"/>
      <w:r>
        <w:t>3 inch</w:t>
      </w:r>
      <w:proofErr w:type="gramEnd"/>
      <w:r>
        <w:t xml:space="preserve"> sewer line </w:t>
      </w:r>
      <w:r w:rsidR="00E81547">
        <w:t>from the 155 foot mark to the vault.  C</w:t>
      </w:r>
      <w:r w:rsidR="00EF12EB">
        <w:t xml:space="preserve">apping off the pipe located inside the vault and </w:t>
      </w:r>
      <w:r w:rsidR="00D866D1">
        <w:t>putting air into the sewer line</w:t>
      </w:r>
      <w:r w:rsidR="00AE74BD">
        <w:t xml:space="preserve"> from the pipe that was cut</w:t>
      </w:r>
      <w:r w:rsidR="00D866D1">
        <w:t xml:space="preserve">. If we have any pressure </w:t>
      </w:r>
      <w:proofErr w:type="gramStart"/>
      <w:r w:rsidR="00D866D1">
        <w:t>drop</w:t>
      </w:r>
      <w:proofErr w:type="gramEnd"/>
      <w:r w:rsidR="00D866D1">
        <w:t xml:space="preserve"> then it can be determined there is a crack in the sewer line.  </w:t>
      </w:r>
    </w:p>
    <w:p w14:paraId="7057F8C9" w14:textId="77777777" w:rsidR="00D866D1" w:rsidRDefault="00D866D1" w:rsidP="003636E3">
      <w:pPr>
        <w:pStyle w:val="PlainText"/>
      </w:pPr>
    </w:p>
    <w:p w14:paraId="26BCA1EF" w14:textId="0B6B2757" w:rsidR="003636E3" w:rsidRDefault="00010247" w:rsidP="003636E3">
      <w:pPr>
        <w:pStyle w:val="PlainText"/>
      </w:pPr>
      <w:r>
        <w:t xml:space="preserve">Repair the </w:t>
      </w:r>
      <w:proofErr w:type="gramStart"/>
      <w:r>
        <w:t>3 inch</w:t>
      </w:r>
      <w:proofErr w:type="gramEnd"/>
      <w:r>
        <w:t xml:space="preserve"> sewer line by pipe bursting the existing 3 inch pipe from the 155 foot mark where the hole was dug out to the sewage lift station.  Total pipe bursting is approx. 160 ft</w:t>
      </w:r>
      <w:r w:rsidR="00CA27B3">
        <w:t xml:space="preserve">.  After pipe bursting is complete the sewage lift station shall be turned back </w:t>
      </w:r>
      <w:proofErr w:type="gramStart"/>
      <w:r w:rsidR="00CA27B3">
        <w:t>on</w:t>
      </w:r>
      <w:proofErr w:type="gramEnd"/>
      <w:r w:rsidR="00CA27B3">
        <w:t xml:space="preserve"> and the pipe tested for any sewage leaks.  Holes t the </w:t>
      </w:r>
      <w:proofErr w:type="gramStart"/>
      <w:r w:rsidR="00CA27B3">
        <w:t>155 foot</w:t>
      </w:r>
      <w:proofErr w:type="gramEnd"/>
      <w:r w:rsidR="00CA27B3">
        <w:t xml:space="preserve"> mark and the lower hole by the sewage lift station vault shall be filled in after a week of observation of no leaks.  The existing pipe to be bursted with a new </w:t>
      </w:r>
      <w:proofErr w:type="gramStart"/>
      <w:r w:rsidR="00462EE7">
        <w:t>3 inch</w:t>
      </w:r>
      <w:proofErr w:type="gramEnd"/>
      <w:r w:rsidR="00462EE7">
        <w:t xml:space="preserve"> pipe.  The existing pipe is a </w:t>
      </w:r>
      <w:proofErr w:type="gramStart"/>
      <w:r w:rsidR="00CA27B3">
        <w:t>3 inch</w:t>
      </w:r>
      <w:proofErr w:type="gramEnd"/>
      <w:r w:rsidR="00CA27B3">
        <w:t xml:space="preserve"> pipe is SDR 35 pipe.  All connections shall be made IAW industry standards.  </w:t>
      </w:r>
    </w:p>
    <w:p w14:paraId="28D0EE14" w14:textId="724A34F4" w:rsidR="00462EE7" w:rsidRDefault="00462EE7" w:rsidP="003636E3">
      <w:pPr>
        <w:pStyle w:val="PlainText"/>
      </w:pPr>
    </w:p>
    <w:p w14:paraId="23DE5D9E" w14:textId="6929AF7D" w:rsidR="00462EE7" w:rsidRDefault="00B32D7B" w:rsidP="003636E3">
      <w:pPr>
        <w:pStyle w:val="PlainText"/>
      </w:pPr>
      <w:r>
        <w:t xml:space="preserve">After approx. a week of completing the pipe bursting the contractor shall ensure there are no leaks and will backfill the </w:t>
      </w:r>
      <w:r w:rsidR="001A09EA">
        <w:t xml:space="preserve">hole that was dug at the 155’ mark and the hole located by the sewage lift station vault.  </w:t>
      </w:r>
    </w:p>
    <w:p w14:paraId="2D9D2245" w14:textId="77777777" w:rsidR="003636E3" w:rsidRDefault="003636E3" w:rsidP="003636E3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7325004B" w:rsidR="003636E3" w:rsidRDefault="003636E3" w:rsidP="003636E3">
      <w:pPr>
        <w:pStyle w:val="PlainText"/>
      </w:pPr>
      <w:r>
        <w:t xml:space="preserve">-Date &amp; Time: </w:t>
      </w:r>
      <w:r w:rsidR="00E76FAB">
        <w:t>3</w:t>
      </w:r>
      <w:r>
        <w:t>/</w:t>
      </w:r>
      <w:r w:rsidR="00E76FAB">
        <w:t>9</w:t>
      </w:r>
      <w:r>
        <w:t>/202</w:t>
      </w:r>
      <w:r w:rsidR="000536AC">
        <w:t>3</w:t>
      </w:r>
      <w:r>
        <w:t xml:space="preserve">  </w:t>
      </w:r>
      <w:r w:rsidR="00E76FAB">
        <w:t>13</w:t>
      </w:r>
      <w:r w:rsidR="000536AC">
        <w:t>00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287AC8CE" w:rsidR="003636E3" w:rsidRDefault="003636E3" w:rsidP="003636E3">
      <w:pPr>
        <w:pStyle w:val="PlainText"/>
      </w:pPr>
      <w:r>
        <w:t xml:space="preserve">-Associated Asset ID: </w:t>
      </w:r>
      <w:r w:rsidR="00F342F0">
        <w:t>P</w:t>
      </w:r>
      <w:r w:rsidR="002D3242">
        <w:t>A</w:t>
      </w:r>
      <w:r w:rsidR="00CA27B3">
        <w:t>118</w:t>
      </w:r>
    </w:p>
    <w:p w14:paraId="036453D8" w14:textId="77777777" w:rsidR="003636E3" w:rsidRDefault="003636E3" w:rsidP="003636E3">
      <w:pPr>
        <w:pStyle w:val="PlainText"/>
      </w:pPr>
    </w:p>
    <w:p w14:paraId="420AF41B" w14:textId="6152D295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10247"/>
    <w:rsid w:val="000536AC"/>
    <w:rsid w:val="000A4EFB"/>
    <w:rsid w:val="000E36BB"/>
    <w:rsid w:val="0018535D"/>
    <w:rsid w:val="00186C58"/>
    <w:rsid w:val="001A09EA"/>
    <w:rsid w:val="001F03F1"/>
    <w:rsid w:val="00271875"/>
    <w:rsid w:val="002D3242"/>
    <w:rsid w:val="00305046"/>
    <w:rsid w:val="00360ED7"/>
    <w:rsid w:val="003636E3"/>
    <w:rsid w:val="00397A31"/>
    <w:rsid w:val="003E624E"/>
    <w:rsid w:val="00416443"/>
    <w:rsid w:val="00462EE7"/>
    <w:rsid w:val="004E6E12"/>
    <w:rsid w:val="005730BE"/>
    <w:rsid w:val="00627DBF"/>
    <w:rsid w:val="00637137"/>
    <w:rsid w:val="0074693C"/>
    <w:rsid w:val="007954E0"/>
    <w:rsid w:val="007A3892"/>
    <w:rsid w:val="007A78E6"/>
    <w:rsid w:val="00832420"/>
    <w:rsid w:val="008525AC"/>
    <w:rsid w:val="008B56AC"/>
    <w:rsid w:val="00901840"/>
    <w:rsid w:val="00945211"/>
    <w:rsid w:val="00A10F9D"/>
    <w:rsid w:val="00AE74BD"/>
    <w:rsid w:val="00B32D7B"/>
    <w:rsid w:val="00BA17E1"/>
    <w:rsid w:val="00BC1D4B"/>
    <w:rsid w:val="00C37B77"/>
    <w:rsid w:val="00CA27B3"/>
    <w:rsid w:val="00CC19FB"/>
    <w:rsid w:val="00CC2E7B"/>
    <w:rsid w:val="00CF0008"/>
    <w:rsid w:val="00D12D05"/>
    <w:rsid w:val="00D866D1"/>
    <w:rsid w:val="00E76FAB"/>
    <w:rsid w:val="00E81547"/>
    <w:rsid w:val="00E84340"/>
    <w:rsid w:val="00E94605"/>
    <w:rsid w:val="00EA67C6"/>
    <w:rsid w:val="00EC3E51"/>
    <w:rsid w:val="00ED5B9A"/>
    <w:rsid w:val="00ED6E29"/>
    <w:rsid w:val="00EF12EB"/>
    <w:rsid w:val="00F342F0"/>
    <w:rsid w:val="00FF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(USA)</cp:lastModifiedBy>
  <cp:revision>3</cp:revision>
  <dcterms:created xsi:type="dcterms:W3CDTF">2023-03-09T18:01:00Z</dcterms:created>
  <dcterms:modified xsi:type="dcterms:W3CDTF">2023-03-09T18:03:00Z</dcterms:modified>
</cp:coreProperties>
</file>