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8E13D9" w:rsidRDefault="008E13D9" w:rsidP="008E13D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 w:rsidRPr="008E13D9">
        <w:rPr>
          <w:rFonts w:eastAsia="Times New Roman" w:cstheme="minorHAnsi"/>
          <w:color w:val="000000"/>
          <w:sz w:val="18"/>
          <w:szCs w:val="18"/>
          <w:lang/>
        </w:rPr>
        <w:t>Boiler #4 - The wiring is not in accordance with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8E13D9">
        <w:rPr>
          <w:rFonts w:eastAsia="Times New Roman" w:cstheme="minorHAnsi"/>
          <w:color w:val="000000"/>
          <w:sz w:val="18"/>
          <w:szCs w:val="18"/>
          <w:lang/>
        </w:rPr>
        <w:t>the National Electric code. The wiring harness insulation is burned and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8E13D9">
        <w:rPr>
          <w:rFonts w:eastAsia="Times New Roman" w:cstheme="minorHAnsi"/>
          <w:color w:val="000000"/>
          <w:sz w:val="18"/>
          <w:szCs w:val="18"/>
          <w:lang/>
        </w:rPr>
        <w:t>deteriorated. Bare wires are exposed. Repair the wiring harness in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8E13D9">
        <w:rPr>
          <w:rFonts w:eastAsia="Times New Roman" w:cstheme="minorHAnsi"/>
          <w:color w:val="000000"/>
          <w:sz w:val="18"/>
          <w:szCs w:val="18"/>
          <w:lang/>
        </w:rPr>
        <w:t>accordance with the National Electrical Code</w:t>
      </w:r>
      <w:r>
        <w:rPr>
          <w:rFonts w:eastAsia="Times New Roman" w:cstheme="minorHAnsi"/>
          <w:color w:val="000000"/>
          <w:sz w:val="18"/>
          <w:szCs w:val="18"/>
          <w:lang/>
        </w:rPr>
        <w:t>.</w:t>
      </w:r>
    </w:p>
    <w:p w:rsidR="008E13D9" w:rsidRDefault="008E13D9" w:rsidP="008E13D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p w:rsidR="008E13D9" w:rsidRPr="008E13D9" w:rsidRDefault="008E13D9" w:rsidP="008E13D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  <w:r>
        <w:rPr>
          <w:rFonts w:eastAsia="Times New Roman" w:cstheme="minorHAnsi"/>
          <w:color w:val="000000"/>
          <w:sz w:val="18"/>
          <w:szCs w:val="18"/>
          <w:lang/>
        </w:rPr>
        <w:t xml:space="preserve">Proposal to remove &amp; replace worn igniter. 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E13D9" w:rsidRPr="008E13D9" w:rsidTr="008E13D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PA020 Dubois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12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Boiler #4 - The wiring is not in accordance with the National Electric code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CSS #15935 - CMI # 5974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12.10.18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Asset #6583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98.00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1.2 Igniter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149.74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24.00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271.74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147.00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   418.74 </w:t>
            </w:r>
          </w:p>
        </w:tc>
      </w:tr>
      <w:tr w:rsidR="008E13D9" w:rsidRPr="008E13D9" w:rsidTr="008E13D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3D9" w:rsidRPr="008E13D9" w:rsidRDefault="008E13D9" w:rsidP="008E13D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E13D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88E" w:rsidRDefault="00E5288E" w:rsidP="002D4970">
      <w:pPr>
        <w:spacing w:after="0" w:line="240" w:lineRule="auto"/>
      </w:pPr>
      <w:r>
        <w:separator/>
      </w:r>
    </w:p>
  </w:endnote>
  <w:endnote w:type="continuationSeparator" w:id="0">
    <w:p w:rsidR="00E5288E" w:rsidRDefault="00E5288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88E" w:rsidRDefault="00E5288E" w:rsidP="002D4970">
      <w:pPr>
        <w:spacing w:after="0" w:line="240" w:lineRule="auto"/>
      </w:pPr>
      <w:r>
        <w:separator/>
      </w:r>
    </w:p>
  </w:footnote>
  <w:footnote w:type="continuationSeparator" w:id="0">
    <w:p w:rsidR="00E5288E" w:rsidRDefault="00E5288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E13D9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5288E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08DA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5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8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2018-12-10T15:40:00Z</dcterms:created>
  <dcterms:modified xsi:type="dcterms:W3CDTF">2018-12-10T15:40:00Z</dcterms:modified>
</cp:coreProperties>
</file>