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6A61CE" w14:textId="77777777" w:rsidR="00782B54" w:rsidRDefault="00782B54"/>
    <w:p w14:paraId="5071FE66" w14:textId="6AAB7524" w:rsidR="00672071" w:rsidRPr="000D0AFF" w:rsidRDefault="000D0AFF" w:rsidP="00672071">
      <w:pPr>
        <w:spacing w:after="0" w:line="240" w:lineRule="auto"/>
        <w:rPr>
          <w:rFonts w:ascii="Times New Roman" w:hAnsi="Times New Roman" w:cs="Times New Roman"/>
          <w:color w:val="000000"/>
          <w:shd w:val="clear" w:color="auto" w:fill="FFFFFF"/>
          <w:lang w:val="en"/>
        </w:rPr>
      </w:pPr>
      <w:r w:rsidRPr="000D0AFF">
        <w:rPr>
          <w:rFonts w:ascii="Times New Roman" w:hAnsi="Times New Roman" w:cs="Times New Roman"/>
          <w:color w:val="000000"/>
          <w:shd w:val="clear" w:color="auto" w:fill="FFFFFF"/>
          <w:lang w:val="en"/>
        </w:rPr>
        <w:t>Repair gaps between motor pool gate and pavement.  Noted DES</w:t>
      </w:r>
      <w:r w:rsidRPr="000D0AFF">
        <w:rPr>
          <w:rFonts w:ascii="Times New Roman" w:hAnsi="Times New Roman" w:cs="Times New Roman"/>
          <w:color w:val="201F1E"/>
          <w:lang w:val="en"/>
        </w:rPr>
        <w:t xml:space="preserve"> </w:t>
      </w:r>
      <w:r w:rsidRPr="000D0AFF">
        <w:rPr>
          <w:rFonts w:ascii="Times New Roman" w:hAnsi="Times New Roman" w:cs="Times New Roman"/>
          <w:color w:val="000000"/>
          <w:shd w:val="clear" w:color="auto" w:fill="FFFFFF"/>
          <w:lang w:val="en"/>
        </w:rPr>
        <w:t>deficiency.  The far side motor</w:t>
      </w:r>
      <w:r w:rsidRPr="000D0AFF">
        <w:rPr>
          <w:rFonts w:ascii="Times New Roman" w:hAnsi="Times New Roman" w:cs="Times New Roman"/>
          <w:color w:val="000000"/>
          <w:shd w:val="clear" w:color="auto" w:fill="FFFFFF"/>
          <w:lang w:val="en"/>
        </w:rPr>
        <w:t xml:space="preserve"> </w:t>
      </w:r>
      <w:r w:rsidRPr="000D0AFF">
        <w:rPr>
          <w:rFonts w:ascii="Times New Roman" w:hAnsi="Times New Roman" w:cs="Times New Roman"/>
          <w:color w:val="000000"/>
          <w:shd w:val="clear" w:color="auto" w:fill="FFFFFF"/>
          <w:lang w:val="en"/>
        </w:rPr>
        <w:t>pool gate has gaps that exceed 5 inches as</w:t>
      </w:r>
      <w:bookmarkStart w:id="0" w:name="_GoBack"/>
      <w:bookmarkEnd w:id="0"/>
      <w:r w:rsidRPr="000D0AFF">
        <w:rPr>
          <w:rFonts w:ascii="Times New Roman" w:hAnsi="Times New Roman" w:cs="Times New Roman"/>
          <w:color w:val="201F1E"/>
          <w:lang w:val="en"/>
        </w:rPr>
        <w:t xml:space="preserve"> </w:t>
      </w:r>
      <w:r w:rsidRPr="000D0AFF">
        <w:rPr>
          <w:rFonts w:ascii="Times New Roman" w:hAnsi="Times New Roman" w:cs="Times New Roman"/>
          <w:color w:val="000000"/>
          <w:shd w:val="clear" w:color="auto" w:fill="FFFFFF"/>
          <w:lang w:val="en"/>
        </w:rPr>
        <w:t>well as the man-gate at the back corner of the yard.</w:t>
      </w:r>
    </w:p>
    <w:p w14:paraId="7B433830" w14:textId="5CCF7D6D" w:rsidR="000D0AFF" w:rsidRDefault="000D0AFF" w:rsidP="00672071">
      <w:pPr>
        <w:spacing w:after="0" w:line="240" w:lineRule="auto"/>
        <w:rPr>
          <w:rFonts w:ascii="Inherit" w:eastAsia="Times New Roman" w:hAnsi="Inherit" w:cstheme="minorHAnsi"/>
          <w:color w:val="000000"/>
          <w:shd w:val="clear" w:color="auto" w:fill="FFFFFF"/>
        </w:rPr>
      </w:pPr>
    </w:p>
    <w:p w14:paraId="1F0B9F55" w14:textId="77777777" w:rsidR="000D0AFF" w:rsidRPr="00672071" w:rsidRDefault="000D0AFF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27" w:type="dxa"/>
        <w:tblInd w:w="-1185" w:type="dxa"/>
        <w:tblLook w:val="04A0" w:firstRow="1" w:lastRow="0" w:firstColumn="1" w:lastColumn="0" w:noHBand="0" w:noVBand="1"/>
      </w:tblPr>
      <w:tblGrid>
        <w:gridCol w:w="3588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0D0AFF" w:rsidRPr="000D0AFF" w14:paraId="4A56B5D9" w14:textId="77777777" w:rsidTr="000D0AFF">
        <w:trPr>
          <w:trHeight w:val="300"/>
        </w:trPr>
        <w:tc>
          <w:tcPr>
            <w:tcW w:w="3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E625A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DF87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F06CC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4A842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7D840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FD4D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5CBF2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DDC74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F2A4D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25D9F0F1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B12A1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Over and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6B1A9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A6DF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8B6AD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4FBEA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1D84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6452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851E5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9EC6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1D273384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D0D51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4A601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5C70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41A11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CECD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25309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83B76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E0ABF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EE294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508E4CF4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0A1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Repair gaps between motor pool gate and pavement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F3A71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1DC18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2C6E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5C2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9A54C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34BF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F3895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AAAF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131388DB" w14:textId="77777777" w:rsidTr="000D0AFF">
        <w:trPr>
          <w:trHeight w:val="300"/>
        </w:trPr>
        <w:tc>
          <w:tcPr>
            <w:tcW w:w="3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B0A7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CSS #21272 - CMI # 5613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CC780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E5EB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4EE9F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1690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5731E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E39D0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CBA54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F338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018FA281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0768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166C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3E79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8EBE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E67B8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DA1E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4319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31AC9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3881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22CE030E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9E93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10.29.19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56961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897AA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F1E09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031D6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4AE2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A6FC7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EFC10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8B25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184856B0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EEF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6C954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6852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CCC3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E75A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F1B19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58C9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E0B88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D4B8E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4CCB6BF3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5815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9F5A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28B5F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984B8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4C1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46ECF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E96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68F21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DB5FC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6DBAE88D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9163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69DD1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1203B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E7850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A58B9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A8BDE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BB9D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E2218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EC511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67D23316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5F16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49E31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976A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EA0A4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572F8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86133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5917B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FF1D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9D6CC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3B689341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ED12D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5A55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1E16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FF61B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1218F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123D2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803F5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B196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58A55" w14:textId="77777777" w:rsidR="000D0AFF" w:rsidRPr="000D0AFF" w:rsidRDefault="000D0AFF" w:rsidP="000D0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D0AFF" w:rsidRPr="000D0AFF" w14:paraId="46E3DF3C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FD2E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E9C0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F1D0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0806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6A21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344F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5EF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95D3B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A68D0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2A1C6EBA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DB50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4FB8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046D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BAAC2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2B4D5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3FD9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E33F5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C2CD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06701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215AF688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0957D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38D91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D25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14A7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ACC0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7079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AC40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0409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1769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348D53A2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07BA6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6AA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BFF8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6B1B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D757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FBC27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21C48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3B02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99247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760F1548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3D47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194F2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C050B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A5E05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DCA8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ECFC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E33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57A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9CF35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3,400.00 </w:t>
            </w:r>
          </w:p>
        </w:tc>
      </w:tr>
      <w:tr w:rsidR="000D0AFF" w:rsidRPr="000D0AFF" w14:paraId="679F985F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05867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men 2.5 days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C3AF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DD8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4C507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7809A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D4C5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7835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7A97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CAE17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6FC3BE28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5638E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1FC5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492AB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B9C9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3FB7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3DD0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4121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CCE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DC3F7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57653D1A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30628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 7 sections of heavy duty 6"l rubber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00FA9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5AC2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9FAE8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B6C9A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20D0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A075B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8EAA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FC6AA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1,855.00 </w:t>
            </w:r>
          </w:p>
        </w:tc>
      </w:tr>
      <w:tr w:rsidR="000D0AFF" w:rsidRPr="000D0AFF" w14:paraId="2E84F83B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5E40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93190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F3F6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0F179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C5D4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B6E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4A12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67DE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C630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48250FDF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3AC47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 6 2"Wx12' L fence pipes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4E62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E2F2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39B7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1370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98E05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A144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9E0E8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05B0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$288.00 </w:t>
            </w:r>
          </w:p>
        </w:tc>
      </w:tr>
      <w:tr w:rsidR="000D0AFF" w:rsidRPr="000D0AFF" w14:paraId="31279014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EBD2C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C0EB0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C374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16142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D8D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8D02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7679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5DB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07A10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3A115735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280E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 Mobilization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0844B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FF79A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ABE4A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2F39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72E4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879B9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26CB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D53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$225.00 </w:t>
            </w:r>
          </w:p>
        </w:tc>
      </w:tr>
      <w:tr w:rsidR="000D0AFF" w:rsidRPr="000D0AFF" w14:paraId="68620764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621F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01F3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B818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45F5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B9B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74AA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8F48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AA6A1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74D6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752062E0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27B65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 Demobilization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49308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5C5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6069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4631A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AB6C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3FF49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5766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D0472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225.00 </w:t>
            </w:r>
          </w:p>
        </w:tc>
      </w:tr>
      <w:tr w:rsidR="000D0AFF" w:rsidRPr="000D0AFF" w14:paraId="186CF315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26EE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6687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242C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92A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FFB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BF06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1A6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B8E7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4B1F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76D7BB27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1AA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8A6E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87F0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155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F7C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6DD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4F9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0D53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3629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5,993.00 </w:t>
            </w:r>
          </w:p>
        </w:tc>
      </w:tr>
      <w:tr w:rsidR="000D0AFF" w:rsidRPr="000D0AFF" w14:paraId="2D657153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B589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380A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AA75B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3321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562A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5EFB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B0E68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4A970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F8B1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7503BA72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93A85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D118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031DB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5518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4D5D8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CB5B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3AC8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C335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82C5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1BB82AB9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4A36C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E3163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983EB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6D03A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EEC4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C3EC2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6AD2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EC07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1BE8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43D22F0C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CC95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2DA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$  100.00</w:t>
            </w:r>
            <w:proofErr w:type="gramEnd"/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7F1A7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E74E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8793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034D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8C6F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EDC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C5CD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0D0AFF" w:rsidRPr="000D0AFF" w14:paraId="03008DA2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3A6C3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18B0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EDBD1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9FB7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3118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5923C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7E83A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F082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B733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0D0AFF" w:rsidRPr="000D0AFF" w14:paraId="258587D8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6223E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8CA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DA5C2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CE64E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C2E9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3C15B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D6E8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5891A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9B1C4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6,293.00 </w:t>
            </w:r>
          </w:p>
        </w:tc>
      </w:tr>
      <w:tr w:rsidR="000D0AFF" w:rsidRPr="000D0AFF" w14:paraId="1EFEEE5E" w14:textId="77777777" w:rsidTr="000D0AFF">
        <w:trPr>
          <w:trHeight w:val="300"/>
        </w:trPr>
        <w:tc>
          <w:tcPr>
            <w:tcW w:w="3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92291" w14:textId="77777777" w:rsidR="000D0AFF" w:rsidRPr="000D0AFF" w:rsidRDefault="000D0AFF" w:rsidP="000D0A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FD7E2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9F6AF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95B88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66F1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1307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9C776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5E47D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B7B88" w14:textId="77777777" w:rsidR="000D0AFF" w:rsidRPr="000D0AFF" w:rsidRDefault="000D0AFF" w:rsidP="000D0A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5C1DAD0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982BA8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73BC67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B394D7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05ED68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159E21F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2E1784" w14:textId="77777777" w:rsidR="007D00B6" w:rsidRDefault="007D00B6" w:rsidP="002D4970">
      <w:pPr>
        <w:spacing w:after="0" w:line="240" w:lineRule="auto"/>
      </w:pPr>
      <w:r>
        <w:separator/>
      </w:r>
    </w:p>
  </w:endnote>
  <w:endnote w:type="continuationSeparator" w:id="0">
    <w:p w14:paraId="740507A9" w14:textId="77777777" w:rsidR="007D00B6" w:rsidRDefault="007D00B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D99A5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97758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F97FB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5384F7" w14:textId="77777777" w:rsidR="007D00B6" w:rsidRDefault="007D00B6" w:rsidP="002D4970">
      <w:pPr>
        <w:spacing w:after="0" w:line="240" w:lineRule="auto"/>
      </w:pPr>
      <w:r>
        <w:separator/>
      </w:r>
    </w:p>
  </w:footnote>
  <w:footnote w:type="continuationSeparator" w:id="0">
    <w:p w14:paraId="618F97A6" w14:textId="77777777" w:rsidR="007D00B6" w:rsidRDefault="007D00B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0D676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3B709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7D95166" wp14:editId="7714946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29105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D0AFF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D00B6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16A44"/>
  <w15:docId w15:val="{2570BE1D-7860-4F72-ABBB-E0B02F502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34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2019-10-29T15:46:00Z</dcterms:created>
  <dcterms:modified xsi:type="dcterms:W3CDTF">2019-10-29T15:46:00Z</dcterms:modified>
</cp:coreProperties>
</file>