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B9194" w14:textId="77777777" w:rsidR="00782B54" w:rsidRDefault="00782B54"/>
    <w:p w14:paraId="000B6D0D" w14:textId="77777777" w:rsidR="008E41BB" w:rsidRDefault="008E41BB" w:rsidP="008E41BB">
      <w:pPr>
        <w:spacing w:after="0" w:line="240" w:lineRule="auto"/>
        <w:rPr>
          <w:rFonts w:ascii="MaximoBase" w:eastAsia="Times New Roman" w:hAnsi="MaximoBase" w:cs="Times New Roman"/>
          <w:color w:val="000000"/>
          <w:sz w:val="17"/>
          <w:szCs w:val="17"/>
        </w:rPr>
      </w:pPr>
    </w:p>
    <w:p w14:paraId="70550E18" w14:textId="4EB99958" w:rsidR="008E41BB" w:rsidRPr="008E41BB" w:rsidRDefault="008E41BB" w:rsidP="008E41BB">
      <w:pPr>
        <w:spacing w:after="0" w:line="240" w:lineRule="auto"/>
        <w:rPr>
          <w:rFonts w:eastAsia="Times New Roman" w:cstheme="minorHAnsi"/>
          <w:color w:val="000000"/>
        </w:rPr>
      </w:pPr>
      <w:proofErr w:type="spellStart"/>
      <w:r w:rsidRPr="008E41BB">
        <w:rPr>
          <w:rFonts w:eastAsia="Times New Roman" w:cstheme="minorHAnsi"/>
          <w:color w:val="000000"/>
        </w:rPr>
        <w:t>Bldg</w:t>
      </w:r>
      <w:proofErr w:type="spellEnd"/>
      <w:r w:rsidRPr="008E41BB">
        <w:rPr>
          <w:rFonts w:eastAsia="Times New Roman" w:cstheme="minorHAnsi"/>
          <w:color w:val="000000"/>
        </w:rPr>
        <w:t xml:space="preserve"> 358 OMS Building Repair leaking Ceiling mounted</w:t>
      </w:r>
      <w:r w:rsidRPr="008E41BB">
        <w:rPr>
          <w:rFonts w:eastAsia="Times New Roman" w:cstheme="minorHAnsi"/>
          <w:color w:val="000000"/>
        </w:rPr>
        <w:t xml:space="preserve"> </w:t>
      </w:r>
      <w:r w:rsidRPr="008E41BB">
        <w:rPr>
          <w:rFonts w:eastAsia="Times New Roman" w:cstheme="minorHAnsi"/>
          <w:color w:val="000000"/>
        </w:rPr>
        <w:t xml:space="preserve">lubrication transfer lines Check and re-tighten all </w:t>
      </w:r>
      <w:proofErr w:type="spellStart"/>
      <w:r w:rsidRPr="008E41BB">
        <w:rPr>
          <w:rFonts w:eastAsia="Times New Roman" w:cstheme="minorHAnsi"/>
          <w:color w:val="000000"/>
        </w:rPr>
        <w:t>Hyd</w:t>
      </w:r>
      <w:proofErr w:type="spellEnd"/>
      <w:r w:rsidRPr="008E41BB">
        <w:rPr>
          <w:rFonts w:eastAsia="Times New Roman" w:cstheme="minorHAnsi"/>
          <w:color w:val="000000"/>
        </w:rPr>
        <w:t xml:space="preserve"> line connections</w:t>
      </w:r>
      <w:r>
        <w:rPr>
          <w:rFonts w:eastAsia="Times New Roman" w:cstheme="minorHAnsi"/>
          <w:color w:val="000000"/>
        </w:rPr>
        <w:t xml:space="preserve"> </w:t>
      </w:r>
      <w:r w:rsidRPr="008E41BB">
        <w:rPr>
          <w:rFonts w:eastAsia="Times New Roman" w:cstheme="minorHAnsi"/>
          <w:color w:val="000000"/>
        </w:rPr>
        <w:t>(approx. 60)</w:t>
      </w:r>
    </w:p>
    <w:p w14:paraId="31B16EE7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7CB4F3A" w14:textId="0FBAEF5A" w:rsidR="00672071" w:rsidRPr="008E41BB" w:rsidRDefault="008E41B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E41BB">
        <w:rPr>
          <w:rFonts w:cstheme="minorHAnsi"/>
        </w:rPr>
        <w:t>Proposal to:</w:t>
      </w:r>
    </w:p>
    <w:p w14:paraId="0061EDF9" w14:textId="77777777" w:rsidR="008E41BB" w:rsidRPr="008E41BB" w:rsidRDefault="008E41BB" w:rsidP="008E41BB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8E41BB">
        <w:rPr>
          <w:rFonts w:cstheme="minorHAnsi"/>
          <w:lang w:bidi="ar-SA"/>
        </w:rPr>
        <w:t>Repair leaking lubrification transfer line.</w:t>
      </w:r>
    </w:p>
    <w:p w14:paraId="47F3276C" w14:textId="77777777" w:rsidR="008E41BB" w:rsidRDefault="008E41BB" w:rsidP="008E41BB">
      <w:pPr>
        <w:numPr>
          <w:ilvl w:val="0"/>
          <w:numId w:val="2"/>
        </w:numPr>
        <w:spacing w:after="0" w:line="240" w:lineRule="auto"/>
        <w:rPr>
          <w:rFonts w:ascii="Verdana" w:hAnsi="Verdana"/>
          <w:lang w:bidi="ar-SA"/>
        </w:rPr>
      </w:pPr>
      <w:r w:rsidRPr="008E41BB">
        <w:rPr>
          <w:rFonts w:cstheme="minorHAnsi"/>
          <w:lang w:bidi="ar-SA"/>
        </w:rPr>
        <w:t>Re-tighten all hydraulic transfer lines, around 60 connections</w:t>
      </w:r>
      <w:r>
        <w:rPr>
          <w:rFonts w:ascii="Verdana" w:hAnsi="Verdana"/>
          <w:lang w:bidi="ar-SA"/>
        </w:rPr>
        <w:t>.</w:t>
      </w:r>
    </w:p>
    <w:p w14:paraId="13F3EC3F" w14:textId="77777777" w:rsidR="008E41BB" w:rsidRPr="00672071" w:rsidRDefault="008E41BB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DAB54E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0E55DC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2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E41BB" w:rsidRPr="00672071" w14:paraId="53C46717" w14:textId="77777777" w:rsidTr="008E41B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257D1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1"/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B86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37B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2E5E8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AD65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9D97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A496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FC9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F3A3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06D5498A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3C402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54B8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6087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724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D89E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F74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E68B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245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B5C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333CFC32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D6A6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17BE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AEA5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AE17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82676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5882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82C52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92F5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DA1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3E5549B0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D637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E41BB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358 OMS Building Repair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E3D5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32C6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D24F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30E9F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AF25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FFEC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E6A3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D64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7A69477D" w14:textId="77777777" w:rsidTr="008E41B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8C91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CSS #30371 - CMI #12863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581F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5709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CA979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E3915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C852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EEFF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A7431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678C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544FA8BE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7A4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BC31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A6E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A725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F023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434F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E0A4F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660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A842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1B65F891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66C8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05.05.2021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AD6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0D203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57A28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2BCB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EDB9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D06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B3B4E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1B45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100A1A1F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85A1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C38BE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C743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E20F2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2A1F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BF6C3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90F8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47D4A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7822E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154BC870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8D107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FB77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033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EA23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A3CA5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57069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709F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3CA1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1E787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1FDD0FFF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327B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4F3B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6D4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9395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98B6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794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54A21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98E94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FC59E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39A05142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7C0E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31DCB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AE691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BF8DB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6BB89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1F4F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D770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BD74E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F893A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2CA37AF3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A2CF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CC1D9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576CD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B6F8F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C008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AA8C7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CB24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DD53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8A4D" w14:textId="77777777" w:rsidR="008E41BB" w:rsidRPr="008E41BB" w:rsidRDefault="008E41BB" w:rsidP="008E41B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E41BB" w:rsidRPr="00672071" w14:paraId="416A9D26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80F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330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EB4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1410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B12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3432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659F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43A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3A2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28882975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9B9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A395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8B4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02DA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549B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A0C0F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D6AB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1BC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F365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5A688050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3716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08B4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C6B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A645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667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2EAE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5E24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4F0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002C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5A699E63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510E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77A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0FC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F64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938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AAA2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A8C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E75A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4F7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4560E60E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161B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2D0F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8692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D97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5B5A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785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389F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3D1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0C20A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$        2,720.00 </w:t>
            </w:r>
          </w:p>
        </w:tc>
      </w:tr>
      <w:tr w:rsidR="008E41BB" w:rsidRPr="00672071" w14:paraId="54CE525B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7AA2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60A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012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973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C403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6845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226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D266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4A55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26401774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3EB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57C5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F67A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248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A155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2B34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5906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7E5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49F4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8E41BB" w:rsidRPr="00672071" w14:paraId="4441200B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85C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CA9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441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537F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FEF9F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5CC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636F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800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4DB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56D33EDA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2E4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1.3 Equipment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ED75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5EC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81E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C4A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071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F05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194A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103FF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$           750.00 </w:t>
            </w:r>
          </w:p>
        </w:tc>
      </w:tr>
      <w:tr w:rsidR="008E41BB" w:rsidRPr="00672071" w14:paraId="03E29FE1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1CB9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gramStart"/>
            <w:r w:rsidRPr="008E41BB">
              <w:rPr>
                <w:rFonts w:cstheme="minorHAnsi"/>
                <w:color w:val="000000"/>
                <w:sz w:val="18"/>
                <w:szCs w:val="18"/>
              </w:rPr>
              <w:t>Scissor</w:t>
            </w:r>
            <w:proofErr w:type="gramEnd"/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lift 2 day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8B6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7A24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C762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B746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FF47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2A7A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F934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0E9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785B281A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2DFE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260A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336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2A1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BA47F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25934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4FB2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EA26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A8B9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577FB33A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6960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728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5E3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081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2499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E28C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5A7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65B6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F93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3,630.00 </w:t>
            </w:r>
          </w:p>
        </w:tc>
      </w:tr>
      <w:tr w:rsidR="008E41BB" w:rsidRPr="00672071" w14:paraId="761A859B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9D99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D525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A8C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FCC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6A7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EB1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B01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6C86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286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7AF9CE5C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8B82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F256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5ADA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96E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EA3B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78DA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5325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80F3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C76E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476014E3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8ED7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AABD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39D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963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DDDE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58874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0BF2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3170F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820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7357611A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E2EF7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A62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F9A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C96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9DFBE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92A68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C9BF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37D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DB5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 xml:space="preserve"> $           108.90 </w:t>
            </w:r>
          </w:p>
        </w:tc>
      </w:tr>
      <w:tr w:rsidR="008E41BB" w:rsidRPr="00672071" w14:paraId="63B6DFC7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28DD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A164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63F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4D54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4026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8A0D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FFFF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4F0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4283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41BB" w:rsidRPr="00672071" w14:paraId="2FC47D6F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B86B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ECF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E732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D03A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FCD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822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D4B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08B6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814D9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3,738.90 </w:t>
            </w:r>
          </w:p>
        </w:tc>
      </w:tr>
      <w:tr w:rsidR="008E41BB" w:rsidRPr="00672071" w14:paraId="0A237B69" w14:textId="77777777" w:rsidTr="008E41B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D26F" w14:textId="77777777" w:rsidR="008E41BB" w:rsidRPr="008E41BB" w:rsidRDefault="008E41BB" w:rsidP="008E41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1AE43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1430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32BB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CF9BD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9E47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E2BC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1112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EA61" w14:textId="77777777" w:rsidR="008E41BB" w:rsidRPr="008E41BB" w:rsidRDefault="008E41BB" w:rsidP="008E41B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41B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A4AE9F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6FF7B2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2257F9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39D4CBB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46FB4" w14:textId="77777777" w:rsidR="009D6D59" w:rsidRDefault="009D6D59" w:rsidP="002D4970">
      <w:pPr>
        <w:spacing w:after="0" w:line="240" w:lineRule="auto"/>
      </w:pPr>
      <w:r>
        <w:separator/>
      </w:r>
    </w:p>
  </w:endnote>
  <w:endnote w:type="continuationSeparator" w:id="0">
    <w:p w14:paraId="072F2E76" w14:textId="77777777" w:rsidR="009D6D59" w:rsidRDefault="009D6D5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BD58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B5747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C344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F8F28" w14:textId="77777777" w:rsidR="009D6D59" w:rsidRDefault="009D6D59" w:rsidP="002D4970">
      <w:pPr>
        <w:spacing w:after="0" w:line="240" w:lineRule="auto"/>
      </w:pPr>
      <w:r>
        <w:separator/>
      </w:r>
    </w:p>
  </w:footnote>
  <w:footnote w:type="continuationSeparator" w:id="0">
    <w:p w14:paraId="19CBCB1E" w14:textId="77777777" w:rsidR="009D6D59" w:rsidRDefault="009D6D5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2112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5521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DDCDDEF" wp14:editId="6D3AD01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E56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345F3"/>
    <w:multiLevelType w:val="hybridMultilevel"/>
    <w:tmpl w:val="8CA4F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E41BB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D6D59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31E55D"/>
  <w15:docId w15:val="{BD5CEEB3-D809-4435-984F-7F98C4EEF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3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2021-05-05T17:27:00Z</dcterms:created>
  <dcterms:modified xsi:type="dcterms:W3CDTF">2021-05-05T17:27:00Z</dcterms:modified>
</cp:coreProperties>
</file>