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61D2" w14:textId="77777777" w:rsidR="00782B54" w:rsidRDefault="00782B54"/>
    <w:p w14:paraId="6A3A3844" w14:textId="7B53ACD1" w:rsidR="00672071" w:rsidRDefault="00672071" w:rsidP="00672071">
      <w:pPr>
        <w:spacing w:after="0" w:line="240" w:lineRule="auto"/>
        <w:rPr>
          <w:rFonts w:eastAsia="Times New Roman" w:cstheme="minorHAnsi"/>
          <w:color w:val="000000"/>
          <w:sz w:val="18"/>
          <w:szCs w:val="18"/>
        </w:rPr>
      </w:pPr>
    </w:p>
    <w:p w14:paraId="000813AD" w14:textId="1B38940B" w:rsidR="00380850" w:rsidRPr="005E367D" w:rsidRDefault="005E367D" w:rsidP="00380850">
      <w:pPr>
        <w:spacing w:after="0" w:line="240" w:lineRule="auto"/>
        <w:rPr>
          <w:rFonts w:cstheme="minorHAnsi"/>
          <w:color w:val="464646"/>
          <w:shd w:val="clear" w:color="auto" w:fill="FFFFFF"/>
        </w:rPr>
      </w:pPr>
      <w:r w:rsidRPr="005E367D">
        <w:rPr>
          <w:rFonts w:cstheme="minorHAnsi"/>
          <w:color w:val="464646"/>
          <w:shd w:val="clear" w:color="auto" w:fill="FFFFFF"/>
        </w:rPr>
        <w:t>Follow up quote for repaired ruptured coil</w:t>
      </w:r>
      <w:r w:rsidRPr="005E367D">
        <w:rPr>
          <w:rFonts w:cstheme="minorHAnsi"/>
          <w:color w:val="464646"/>
          <w:shd w:val="clear" w:color="auto" w:fill="FFFFFF"/>
        </w:rPr>
        <w:t xml:space="preserve">. </w:t>
      </w:r>
    </w:p>
    <w:p w14:paraId="64942B68" w14:textId="39E5590A" w:rsidR="005E367D" w:rsidRPr="005E367D" w:rsidRDefault="005E367D" w:rsidP="00380850">
      <w:pPr>
        <w:spacing w:after="0" w:line="240" w:lineRule="auto"/>
        <w:rPr>
          <w:rFonts w:cstheme="minorHAnsi"/>
          <w:color w:val="464646"/>
          <w:shd w:val="clear" w:color="auto" w:fill="FFFFFF"/>
        </w:rPr>
      </w:pPr>
      <w:r w:rsidRPr="005E367D">
        <w:rPr>
          <w:rFonts w:cstheme="minorHAnsi"/>
          <w:color w:val="464646"/>
          <w:shd w:val="clear" w:color="auto" w:fill="FFFFFF"/>
        </w:rPr>
        <w:t xml:space="preserve">Initial: </w:t>
      </w:r>
      <w:r w:rsidRPr="005E367D">
        <w:rPr>
          <w:rFonts w:cstheme="minorHAnsi"/>
          <w:color w:val="242424"/>
          <w:shd w:val="clear" w:color="auto" w:fill="FFFFFF"/>
        </w:rPr>
        <w:t>Repair roof ruptured heating coil at building #354.</w:t>
      </w:r>
      <w:r w:rsidRPr="005E367D">
        <w:rPr>
          <w:rFonts w:cstheme="minorHAnsi"/>
          <w:color w:val="242424"/>
        </w:rPr>
        <w:t xml:space="preserve"> </w:t>
      </w:r>
      <w:r w:rsidRPr="005E367D">
        <w:rPr>
          <w:rFonts w:cstheme="minorHAnsi"/>
          <w:color w:val="242424"/>
          <w:shd w:val="clear" w:color="auto" w:fill="FFFFFF"/>
        </w:rPr>
        <w:t>Coil must have frozen during power outage.</w:t>
      </w:r>
    </w:p>
    <w:p w14:paraId="1EBEDD32" w14:textId="77777777" w:rsidR="005E367D" w:rsidRDefault="005E367D" w:rsidP="00380850">
      <w:pPr>
        <w:spacing w:after="0" w:line="240" w:lineRule="auto"/>
        <w:rPr>
          <w:rFonts w:eastAsia="Times New Roman" w:cstheme="minorHAnsi"/>
          <w:color w:val="000000"/>
          <w:sz w:val="18"/>
          <w:szCs w:val="18"/>
        </w:rPr>
      </w:pPr>
    </w:p>
    <w:p w14:paraId="43FCF4BA" w14:textId="0C6BE48B" w:rsidR="00672071" w:rsidRPr="005E367D" w:rsidRDefault="005E367D" w:rsidP="005E367D">
      <w:pPr>
        <w:spacing w:after="0" w:line="240" w:lineRule="auto"/>
        <w:rPr>
          <w:rFonts w:eastAsia="Times New Roman" w:cstheme="minorHAnsi"/>
          <w:color w:val="000000"/>
        </w:rPr>
      </w:pPr>
      <w:r w:rsidRPr="005E367D">
        <w:rPr>
          <w:rFonts w:cstheme="minorHAnsi"/>
          <w:color w:val="244061"/>
        </w:rPr>
        <w:t xml:space="preserve">This proposal is for prevention of coils freezing and rupturing due to power failures when outside air dampers are open during cold outside </w:t>
      </w:r>
      <w:r w:rsidRPr="005E367D">
        <w:rPr>
          <w:rFonts w:cstheme="minorHAnsi"/>
          <w:color w:val="244061"/>
        </w:rPr>
        <w:t>temperatures</w:t>
      </w:r>
      <w:r w:rsidRPr="005E367D">
        <w:rPr>
          <w:rFonts w:cstheme="minorHAnsi"/>
          <w:color w:val="244061"/>
        </w:rPr>
        <w:t xml:space="preserve"> causing stagnation of water in heating coil. There are provisions to install glycol to heating system this will require pumping in 50 gallons of glycol into main heating system located in mechanical room on lower level filling up both Triumph condensing boiler as well as </w:t>
      </w:r>
      <w:r w:rsidRPr="005E367D">
        <w:rPr>
          <w:rFonts w:cstheme="minorHAnsi"/>
          <w:color w:val="244061"/>
        </w:rPr>
        <w:t>vertical</w:t>
      </w:r>
      <w:r w:rsidRPr="005E367D">
        <w:rPr>
          <w:rFonts w:cstheme="minorHAnsi"/>
          <w:color w:val="244061"/>
        </w:rPr>
        <w:t xml:space="preserve"> type Triad boiler, time will be spent draining entire heating system for all heating coils, pumping in 50 gallons of glycol into entire heating system, removing all air out of entire system to put system back into safe operation. This work should be performed when heating system is no longer needed either before cooling season or before heating system starts</w:t>
      </w:r>
      <w:r w:rsidRPr="005E367D">
        <w:rPr>
          <w:rFonts w:cstheme="minorHAnsi"/>
          <w:color w:val="244061"/>
        </w:rPr>
        <w:t>.</w:t>
      </w:r>
    </w:p>
    <w:p w14:paraId="5A4560B4" w14:textId="77777777" w:rsidR="00672071" w:rsidRDefault="00672071" w:rsidP="00672071">
      <w:pPr>
        <w:autoSpaceDE w:val="0"/>
        <w:autoSpaceDN w:val="0"/>
        <w:adjustRightInd w:val="0"/>
        <w:spacing w:after="0" w:line="240" w:lineRule="auto"/>
        <w:rPr>
          <w:rFonts w:cstheme="minorHAnsi"/>
          <w:sz w:val="18"/>
          <w:szCs w:val="18"/>
        </w:rPr>
      </w:pPr>
    </w:p>
    <w:p w14:paraId="329BD121"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5E367D" w:rsidRPr="00672071" w14:paraId="3D027FA4"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CE6B54" w14:textId="7B5D2AAB" w:rsidR="005E367D" w:rsidRPr="005E367D" w:rsidRDefault="005E367D" w:rsidP="005E367D">
            <w:pPr>
              <w:spacing w:after="0" w:line="240" w:lineRule="auto"/>
              <w:rPr>
                <w:rFonts w:eastAsia="Times New Roman" w:cstheme="minorHAnsi"/>
                <w:color w:val="000000"/>
                <w:sz w:val="18"/>
                <w:szCs w:val="18"/>
              </w:rPr>
            </w:pPr>
            <w:bookmarkStart w:id="0" w:name="RANGE!A1:I28"/>
            <w:r w:rsidRPr="005E367D">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F8769F" w14:textId="2E7C56BA"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5EB640A" w14:textId="78C07138"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69A8E7" w14:textId="501C9B6B"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A817484" w14:textId="6636DA62"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35FDA8D" w14:textId="75CFF229"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500A99" w14:textId="5B9D4D66"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B34BFA" w14:textId="257D49FA"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57678BB" w14:textId="5651CB71"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r>
      <w:tr w:rsidR="005E367D" w:rsidRPr="00672071" w14:paraId="75F6EA4E"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E78B06" w14:textId="7EF8E54C"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xml:space="preserve">Over &amp; </w:t>
            </w:r>
            <w:proofErr w:type="gramStart"/>
            <w:r w:rsidRPr="005E367D">
              <w:rPr>
                <w:rFonts w:cstheme="minorHAnsi"/>
                <w:color w:val="000000"/>
                <w:sz w:val="18"/>
                <w:szCs w:val="18"/>
              </w:rPr>
              <w:t>Above</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14:paraId="04CD33DC" w14:textId="602556A6"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B27C2" w14:textId="4BB27846"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11718" w14:textId="2364D98B"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1FB07D" w14:textId="16BC2366"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C26ACD" w14:textId="78AF7529"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80794" w14:textId="5E1CE509"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9768B7" w14:textId="216F421F"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993E47" w14:textId="2544B237"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r>
      <w:tr w:rsidR="005E367D" w:rsidRPr="00672071" w14:paraId="6F175A6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79B3D" w14:textId="57101B35"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195B3207" w14:textId="6E8D82C8"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AF93A" w14:textId="1D11064B"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8193D" w14:textId="61F26696"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CCF39A" w14:textId="30FACF85"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A4EDC" w14:textId="6234B8AE"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A027C2" w14:textId="0F7AAB71"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23583" w14:textId="25DF5C78"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6BBBFA" w14:textId="4DBBEDB5"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r>
      <w:tr w:rsidR="005E367D" w:rsidRPr="00672071" w14:paraId="2E9A5B70" w14:textId="77777777" w:rsidTr="00380850">
        <w:trPr>
          <w:trHeight w:val="300"/>
        </w:trPr>
        <w:tc>
          <w:tcPr>
            <w:tcW w:w="3560" w:type="dxa"/>
            <w:tcBorders>
              <w:top w:val="nil"/>
              <w:left w:val="nil"/>
              <w:bottom w:val="nil"/>
              <w:right w:val="nil"/>
            </w:tcBorders>
            <w:shd w:val="clear" w:color="auto" w:fill="auto"/>
            <w:noWrap/>
            <w:vAlign w:val="bottom"/>
            <w:hideMark/>
          </w:tcPr>
          <w:p w14:paraId="6DF439E5" w14:textId="0033ADC2"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Follow up quote for repaired ruptured coil</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5DF89B" w14:textId="0EF9078B"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173A3C" w14:textId="437DBEC0"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21E729" w14:textId="3E7D1C45"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AE0827" w14:textId="336CBB6E"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7BAE89" w14:textId="7BBC942F"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3ACF8" w14:textId="35B7BB2A"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F487D" w14:textId="1DC00CAE"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13CA533" w14:textId="573A3293"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r>
      <w:tr w:rsidR="005E367D" w:rsidRPr="00672071" w14:paraId="733663AE"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29D38" w14:textId="694F7253"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CSS #91366 - CMI #21458</w:t>
            </w:r>
          </w:p>
        </w:tc>
        <w:tc>
          <w:tcPr>
            <w:tcW w:w="960" w:type="dxa"/>
            <w:tcBorders>
              <w:top w:val="nil"/>
              <w:left w:val="nil"/>
              <w:bottom w:val="single" w:sz="4" w:space="0" w:color="auto"/>
              <w:right w:val="single" w:sz="4" w:space="0" w:color="auto"/>
            </w:tcBorders>
            <w:shd w:val="clear" w:color="auto" w:fill="auto"/>
            <w:noWrap/>
            <w:vAlign w:val="bottom"/>
            <w:hideMark/>
          </w:tcPr>
          <w:p w14:paraId="49465CC3" w14:textId="1EC7A3A1"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18294" w14:textId="1C561C3F"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B2428" w14:textId="743E3501"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06FBCF" w14:textId="1BD1621A"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6EF8C" w14:textId="75169068"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07BF1" w14:textId="395AEAA3"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AF9B3A" w14:textId="3CB1F67C"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7E2CF46" w14:textId="31D90E12"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r>
      <w:tr w:rsidR="005E367D" w:rsidRPr="00672071" w14:paraId="7CDD11D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9AED58" w14:textId="1464E83D"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A90086F" w14:textId="4D26E35E"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05E65" w14:textId="1783E161"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521AE4" w14:textId="35F3413C"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DE5A44" w14:textId="1F3C0272"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39E0CE" w14:textId="336D694F"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7233A7" w14:textId="1BD3DEBD"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44809" w14:textId="77A93A89"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BC6E37" w14:textId="1B0C2C58"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r>
      <w:tr w:rsidR="005E367D" w:rsidRPr="00672071" w14:paraId="5B7DE61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033BFA" w14:textId="59198063"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02.23.23</w:t>
            </w:r>
          </w:p>
        </w:tc>
        <w:tc>
          <w:tcPr>
            <w:tcW w:w="960" w:type="dxa"/>
            <w:tcBorders>
              <w:top w:val="nil"/>
              <w:left w:val="nil"/>
              <w:bottom w:val="single" w:sz="4" w:space="0" w:color="auto"/>
              <w:right w:val="single" w:sz="4" w:space="0" w:color="auto"/>
            </w:tcBorders>
            <w:shd w:val="clear" w:color="auto" w:fill="auto"/>
            <w:noWrap/>
            <w:vAlign w:val="bottom"/>
            <w:hideMark/>
          </w:tcPr>
          <w:p w14:paraId="3F20C6DA" w14:textId="58552808"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97BA6" w14:textId="1ABD2388"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898312" w14:textId="1C9F58FE"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76155E" w14:textId="4D5B06FF"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1E8A17" w14:textId="7A48079F"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4977B" w14:textId="53BD482B"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41EBA" w14:textId="0666CC41"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2BA5A1" w14:textId="6829C7B0"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r>
      <w:tr w:rsidR="005E367D" w:rsidRPr="00672071" w14:paraId="2E2BE2A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0903E" w14:textId="661CA681"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A617B" w14:textId="6C8496DC"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DA860B" w14:textId="4A112D8D"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55673" w14:textId="69816571"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E23666" w14:textId="1B58404D"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4D9881" w14:textId="6F8C6805"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08892" w14:textId="4C41FFA4"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41EAF" w14:textId="5E203FC0"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79EAA7" w14:textId="612BC46F"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r>
      <w:tr w:rsidR="005E367D" w:rsidRPr="00672071" w14:paraId="2E3B4A2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326A3" w14:textId="3035DF69"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E32B9" w14:textId="2EE4C3CC"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CD88B" w14:textId="1A84E2F5"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CC3792" w14:textId="5F205BC8"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7CA52B" w14:textId="50C37087"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94741" w14:textId="236D56D8"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8F39EA" w14:textId="5FDCB808"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ADB3C7" w14:textId="068EF549"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D6B71B" w14:textId="706E2411"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r>
      <w:tr w:rsidR="005E367D" w:rsidRPr="00672071" w14:paraId="5960E1D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9938C6" w14:textId="2E55E07E"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3E603" w14:textId="0F54B496"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BD203" w14:textId="0F90B74F"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49D85" w14:textId="330020D2"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4BEEC1" w14:textId="0CB27FF9"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32A45" w14:textId="686BDF5E"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96FD5" w14:textId="76C1AEF2"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42542" w14:textId="5AAD7606"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261784" w14:textId="492351BA"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r>
      <w:tr w:rsidR="005E367D" w:rsidRPr="00672071" w14:paraId="75C22DE2"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C3F7F9" w14:textId="70B7B4E7" w:rsidR="005E367D" w:rsidRPr="005E367D" w:rsidRDefault="005E367D" w:rsidP="005E367D">
            <w:pPr>
              <w:spacing w:after="0" w:line="240" w:lineRule="auto"/>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0CFEA0" w14:textId="77F53C63"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0FAA6" w14:textId="14A15668"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C6076" w14:textId="20D95B17"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13D6482" w14:textId="7F7EE89B"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45C0AB" w14:textId="3A02E23C"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D3A1B" w14:textId="7913834B"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6AB23C7" w14:textId="3DBE9715"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1E8880CE" w14:textId="2A57EEB7"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 </w:t>
            </w:r>
          </w:p>
        </w:tc>
      </w:tr>
      <w:tr w:rsidR="005E367D" w:rsidRPr="00672071" w14:paraId="7AA87B80"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72925" w14:textId="2A7D59E6" w:rsidR="005E367D" w:rsidRPr="005E367D" w:rsidRDefault="005E367D" w:rsidP="005E367D">
            <w:pPr>
              <w:spacing w:after="0" w:line="240" w:lineRule="auto"/>
              <w:rPr>
                <w:rFonts w:eastAsia="Times New Roman" w:cstheme="minorHAnsi"/>
                <w:b/>
                <w:bCs/>
                <w:color w:val="000000"/>
                <w:sz w:val="18"/>
                <w:szCs w:val="18"/>
              </w:rPr>
            </w:pPr>
            <w:r w:rsidRPr="005E367D">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51A23599" w14:textId="4EC5CA1F"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6EF2185" w14:textId="21319769"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2EE5DD95" w14:textId="032C7E20"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372770B" w14:textId="63B0774E"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94DB9A4" w14:textId="717717C3"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55D7777B" w14:textId="67BC2E29"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60F9EA6" w14:textId="777BF648"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0460E89" w14:textId="571800EA" w:rsidR="005E367D" w:rsidRPr="005E367D" w:rsidRDefault="005E367D" w:rsidP="005E367D">
            <w:pPr>
              <w:spacing w:after="0" w:line="240" w:lineRule="auto"/>
              <w:jc w:val="center"/>
              <w:rPr>
                <w:rFonts w:eastAsia="Times New Roman" w:cstheme="minorHAnsi"/>
                <w:b/>
                <w:bCs/>
                <w:color w:val="000000"/>
                <w:sz w:val="18"/>
                <w:szCs w:val="18"/>
              </w:rPr>
            </w:pPr>
            <w:r w:rsidRPr="005E367D">
              <w:rPr>
                <w:rFonts w:cstheme="minorHAnsi"/>
                <w:b/>
                <w:bCs/>
                <w:color w:val="000000"/>
                <w:sz w:val="18"/>
                <w:szCs w:val="18"/>
              </w:rPr>
              <w:t>Total</w:t>
            </w:r>
          </w:p>
        </w:tc>
      </w:tr>
      <w:tr w:rsidR="005E367D" w:rsidRPr="00672071" w14:paraId="450D593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96E69F" w14:textId="317440A7"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A24D3" w14:textId="7D419D10"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37BEE" w14:textId="21DB44CC"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64C07" w14:textId="1913DA0E"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8F77F8" w14:textId="20CB668E"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A2D41" w14:textId="0867DCEF"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A6C705" w14:textId="19005A64"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2DCB55" w14:textId="1B45DDFE"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DE3E6B" w14:textId="671FACF4"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r>
      <w:tr w:rsidR="005E367D" w:rsidRPr="00672071" w14:paraId="72C4AAB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254A7F" w14:textId="0335257E" w:rsidR="005E367D" w:rsidRPr="005E367D" w:rsidRDefault="005E367D" w:rsidP="005E367D">
            <w:pPr>
              <w:spacing w:after="0" w:line="240" w:lineRule="auto"/>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7B750" w14:textId="01F7D415"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0555A" w14:textId="7A6CB79B"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716A4" w14:textId="44B524D1"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3C6D37" w14:textId="14002162"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36B670" w14:textId="73C9474B"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01D043" w14:textId="03F89D5C"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9F71A2" w14:textId="30CB2949"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D71EC7" w14:textId="5E0A7386"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r>
      <w:tr w:rsidR="005E367D" w:rsidRPr="00672071" w14:paraId="4DBD035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D5C99A" w14:textId="36665FE2" w:rsidR="005E367D" w:rsidRPr="005E367D" w:rsidRDefault="005E367D" w:rsidP="005E367D">
            <w:pPr>
              <w:spacing w:after="0" w:line="240" w:lineRule="auto"/>
              <w:rPr>
                <w:rFonts w:eastAsia="Times New Roman" w:cstheme="minorHAnsi"/>
                <w:b/>
                <w:bCs/>
                <w:color w:val="000000"/>
                <w:sz w:val="18"/>
                <w:szCs w:val="18"/>
              </w:rPr>
            </w:pPr>
            <w:r w:rsidRPr="005E367D">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DA40FDC" w14:textId="12E5E31C"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12896" w14:textId="5F20952E"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7EEF23" w14:textId="4D0608A1"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A8FA18" w14:textId="5C8775F5"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F1F2B" w14:textId="4D8637E5"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B9428" w14:textId="79D98F36"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F8CB6" w14:textId="0FC35F1B"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A5F536" w14:textId="6D853FDE"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r>
      <w:tr w:rsidR="005E367D" w:rsidRPr="00672071" w14:paraId="20F8A63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350713" w14:textId="341F2B6F"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5D5D22" w14:textId="56B42B19"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CADD82" w14:textId="1247128F"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09D50" w14:textId="4618F66F"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C00524" w14:textId="58CC9362"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21251" w14:textId="7939099B"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577E7" w14:textId="58C870F5"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5C7E4" w14:textId="1AF9E97A"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B229C0" w14:textId="142AEC73"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r>
      <w:tr w:rsidR="005E367D" w:rsidRPr="00672071" w14:paraId="455B176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0E0C75" w14:textId="0170CD81"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00DB56" w14:textId="13CB0D4A"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xml:space="preserve"> $    75.00 </w:t>
            </w:r>
          </w:p>
        </w:tc>
        <w:tc>
          <w:tcPr>
            <w:tcW w:w="960" w:type="dxa"/>
            <w:tcBorders>
              <w:top w:val="nil"/>
              <w:left w:val="nil"/>
              <w:bottom w:val="single" w:sz="4" w:space="0" w:color="auto"/>
              <w:right w:val="single" w:sz="4" w:space="0" w:color="auto"/>
            </w:tcBorders>
            <w:shd w:val="clear" w:color="auto" w:fill="auto"/>
            <w:noWrap/>
            <w:vAlign w:val="bottom"/>
            <w:hideMark/>
          </w:tcPr>
          <w:p w14:paraId="47EB75BE" w14:textId="21A727C0"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48</w:t>
            </w:r>
          </w:p>
        </w:tc>
        <w:tc>
          <w:tcPr>
            <w:tcW w:w="960" w:type="dxa"/>
            <w:tcBorders>
              <w:top w:val="nil"/>
              <w:left w:val="nil"/>
              <w:bottom w:val="single" w:sz="4" w:space="0" w:color="auto"/>
              <w:right w:val="single" w:sz="4" w:space="0" w:color="auto"/>
            </w:tcBorders>
            <w:shd w:val="clear" w:color="auto" w:fill="auto"/>
            <w:noWrap/>
            <w:vAlign w:val="bottom"/>
            <w:hideMark/>
          </w:tcPr>
          <w:p w14:paraId="2F10CB79" w14:textId="106F7C5D"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5AA571" w14:textId="2277AA19"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9BAA3" w14:textId="24B3E79E"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C9F034" w14:textId="5A45587A"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0F7CD" w14:textId="4F11E5FB"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FF1F28" w14:textId="1F3F0A75"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xml:space="preserve"> $        3,600.00 </w:t>
            </w:r>
          </w:p>
        </w:tc>
      </w:tr>
      <w:tr w:rsidR="005E367D" w:rsidRPr="00672071" w14:paraId="50D804C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9D8409" w14:textId="7F658316"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F4141" w14:textId="119E7C4F"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761B6" w14:textId="748BB5F6"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CC49C7" w14:textId="146B9846"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3715C9" w14:textId="41F00F27"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B863A" w14:textId="6A6ABD08"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9407B" w14:textId="679C016E"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DB6741" w14:textId="181ACC93"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1507C5" w14:textId="08BABFA7"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r>
      <w:tr w:rsidR="005E367D" w:rsidRPr="00672071" w14:paraId="650D89A7"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3C3BEF" w14:textId="4F250229"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3D3FA0B" w14:textId="3803CDB1"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2C5702" w14:textId="0D9BC441"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12A77D" w14:textId="3099C511"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B0565B" w14:textId="5EFC93E8"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DA2C5" w14:textId="46BF46E6"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E8A44DF" w14:textId="7EEC0ED3"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980E8AB" w14:textId="78EE8E07"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16AB0CE" w14:textId="07C7FB61"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xml:space="preserve"> $        1,589.78 </w:t>
            </w:r>
          </w:p>
        </w:tc>
      </w:tr>
      <w:tr w:rsidR="005E367D" w:rsidRPr="00672071" w14:paraId="3654277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66BC0F" w14:textId="03062BA4"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4976F9" w14:textId="02D73779"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5FB09" w14:textId="2DB84434"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C542D" w14:textId="2A107B94"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5F5E5" w14:textId="1DD88A50"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875133" w14:textId="64F991EF"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42C083" w14:textId="6F687FE3"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010CC" w14:textId="557F1E6B"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F12638" w14:textId="1CCA4166"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r>
      <w:tr w:rsidR="005E367D" w:rsidRPr="00672071" w14:paraId="46FDB84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7A89AC" w14:textId="0BC4F6CF" w:rsidR="005E367D" w:rsidRPr="005E367D" w:rsidRDefault="005E367D" w:rsidP="005E367D">
            <w:pPr>
              <w:spacing w:after="0" w:line="240" w:lineRule="auto"/>
              <w:rPr>
                <w:rFonts w:eastAsia="Times New Roman" w:cstheme="minorHAnsi"/>
                <w:color w:val="000000"/>
                <w:sz w:val="18"/>
                <w:szCs w:val="18"/>
              </w:rPr>
            </w:pPr>
            <w:r w:rsidRPr="005E367D">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590060FA" w14:textId="28F4D883"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53A52" w14:textId="59EA8B43"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B6462" w14:textId="53891943"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76E28A" w14:textId="51585D36"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DD80EF" w14:textId="0F35E1E4"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A7F82A" w14:textId="06B1BA32"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E82499" w14:textId="2C67F5BB"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D0C40B" w14:textId="6DBE55BA"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xml:space="preserve"> $        5,189.78 </w:t>
            </w:r>
          </w:p>
        </w:tc>
      </w:tr>
      <w:tr w:rsidR="005E367D" w:rsidRPr="00672071" w14:paraId="271838C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9282CA" w14:textId="2210578B"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02573" w14:textId="2C3C70CE"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96ABE" w14:textId="617F6663"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0DD2E" w14:textId="4A99BF2E"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5205C1" w14:textId="785B0BF0"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B38100" w14:textId="2CE223CD"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8A634" w14:textId="3BEFA26C"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BD047D" w14:textId="1A5EF0D6"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6202F5" w14:textId="7F228B0B"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r>
      <w:tr w:rsidR="005E367D" w:rsidRPr="00672071" w14:paraId="658E3AF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47514E" w14:textId="20B54AB6" w:rsidR="005E367D" w:rsidRPr="005E367D" w:rsidRDefault="005E367D" w:rsidP="005E367D">
            <w:pPr>
              <w:spacing w:after="0" w:line="240" w:lineRule="auto"/>
              <w:rPr>
                <w:rFonts w:eastAsia="Times New Roman" w:cstheme="minorHAnsi"/>
                <w:b/>
                <w:bCs/>
                <w:color w:val="000000"/>
                <w:sz w:val="18"/>
                <w:szCs w:val="18"/>
              </w:rPr>
            </w:pPr>
            <w:r w:rsidRPr="005E367D">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360718D2" w14:textId="27133FCD"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FF0F4" w14:textId="546C646D"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DB911E" w14:textId="35A2E5B9"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5AE285" w14:textId="35AC7F0A"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B0F21D" w14:textId="4C206945"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452EA8" w14:textId="710650AC"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BC0FE" w14:textId="4BFFE53A"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7A192" w14:textId="156CA2FC"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b/>
                <w:bCs/>
                <w:color w:val="000000"/>
                <w:sz w:val="18"/>
                <w:szCs w:val="18"/>
              </w:rPr>
              <w:t> </w:t>
            </w:r>
          </w:p>
        </w:tc>
      </w:tr>
      <w:tr w:rsidR="005E367D" w:rsidRPr="00672071" w14:paraId="4ED40A5F"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785F1C" w14:textId="61A99A0B"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57F0D" w14:textId="63A233D5"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7F350" w14:textId="2804E198"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DF284" w14:textId="22154273"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5DA379" w14:textId="18B5D5F8"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5138D" w14:textId="75497F3B"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DBE3B7" w14:textId="49763C8C"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BB8EA3" w14:textId="37896A85"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5BF508" w14:textId="76CC1DF8"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r>
      <w:tr w:rsidR="005E367D" w:rsidRPr="00672071" w14:paraId="490A95E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9ECFE1" w14:textId="07DD6C15" w:rsidR="005E367D" w:rsidRPr="005E367D" w:rsidRDefault="005E367D" w:rsidP="005E367D">
            <w:pPr>
              <w:spacing w:after="0" w:line="240" w:lineRule="auto"/>
              <w:rPr>
                <w:rFonts w:eastAsia="Times New Roman" w:cstheme="minorHAnsi"/>
                <w:b/>
                <w:bCs/>
                <w:color w:val="000000"/>
                <w:sz w:val="18"/>
                <w:szCs w:val="18"/>
              </w:rPr>
            </w:pPr>
            <w:r w:rsidRPr="005E367D">
              <w:rPr>
                <w:rFonts w:cstheme="minorHAnsi"/>
                <w:color w:val="000000"/>
                <w:sz w:val="18"/>
                <w:szCs w:val="18"/>
              </w:rPr>
              <w:t>2.1 CE Factor 1.02%</w:t>
            </w:r>
          </w:p>
        </w:tc>
        <w:tc>
          <w:tcPr>
            <w:tcW w:w="960" w:type="dxa"/>
            <w:tcBorders>
              <w:top w:val="nil"/>
              <w:left w:val="nil"/>
              <w:bottom w:val="single" w:sz="4" w:space="0" w:color="auto"/>
              <w:right w:val="single" w:sz="4" w:space="0" w:color="auto"/>
            </w:tcBorders>
            <w:shd w:val="clear" w:color="auto" w:fill="auto"/>
            <w:noWrap/>
            <w:vAlign w:val="bottom"/>
            <w:hideMark/>
          </w:tcPr>
          <w:p w14:paraId="6299BDC2" w14:textId="05A10756"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19F35" w14:textId="44EFD16C"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58507" w14:textId="61B21B40"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9D300A" w14:textId="241326DC"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8C8F2" w14:textId="1331A3F6"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1D98A" w14:textId="2D17CD0C"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132CA6" w14:textId="04F1E8CC"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A4818C" w14:textId="758D64FA" w:rsidR="005E367D" w:rsidRPr="005E367D" w:rsidRDefault="005E367D" w:rsidP="005E367D">
            <w:pPr>
              <w:spacing w:after="0" w:line="240" w:lineRule="auto"/>
              <w:jc w:val="right"/>
              <w:rPr>
                <w:rFonts w:eastAsia="Times New Roman" w:cstheme="minorHAnsi"/>
                <w:b/>
                <w:bCs/>
                <w:color w:val="000000"/>
                <w:sz w:val="18"/>
                <w:szCs w:val="18"/>
              </w:rPr>
            </w:pPr>
            <w:r w:rsidRPr="005E367D">
              <w:rPr>
                <w:rFonts w:cstheme="minorHAnsi"/>
                <w:color w:val="000000"/>
                <w:sz w:val="18"/>
                <w:szCs w:val="18"/>
              </w:rPr>
              <w:t xml:space="preserve"> $           103.79 </w:t>
            </w:r>
          </w:p>
        </w:tc>
      </w:tr>
      <w:tr w:rsidR="005E367D" w:rsidRPr="00672071" w14:paraId="209118FA"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2581AE" w14:textId="41861DB9" w:rsidR="005E367D" w:rsidRPr="005E367D" w:rsidRDefault="005E367D" w:rsidP="005E367D">
            <w:pPr>
              <w:spacing w:after="0" w:line="240" w:lineRule="auto"/>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CC3FB" w14:textId="199B4FC8"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750DF" w14:textId="0569C100"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5648F0" w14:textId="23D3A9FF"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38F56F" w14:textId="072F9DFD"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2C596D" w14:textId="6BFB8DF3"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6F639E" w14:textId="7FB7ED7C"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4D8702" w14:textId="0A79FA24"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410CB3" w14:textId="6DB03A5A"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color w:val="000000"/>
                <w:sz w:val="18"/>
                <w:szCs w:val="18"/>
              </w:rPr>
              <w:t> </w:t>
            </w:r>
          </w:p>
        </w:tc>
      </w:tr>
      <w:tr w:rsidR="005E367D" w:rsidRPr="00672071" w14:paraId="23515B0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7802A9" w14:textId="5E01F1CB" w:rsidR="005E367D" w:rsidRPr="005E367D" w:rsidRDefault="005E367D" w:rsidP="005E367D">
            <w:pPr>
              <w:spacing w:after="0" w:line="240" w:lineRule="auto"/>
              <w:rPr>
                <w:rFonts w:eastAsia="Times New Roman" w:cstheme="minorHAnsi"/>
                <w:color w:val="000000"/>
                <w:sz w:val="18"/>
                <w:szCs w:val="18"/>
              </w:rPr>
            </w:pPr>
            <w:r w:rsidRPr="005E367D">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0C0B176A" w14:textId="737E36CF"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E0777" w14:textId="2613F785"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11E6D" w14:textId="3A7AC357"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B8E5EF" w14:textId="54385D18"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59CD5B" w14:textId="02C6398C"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27D321" w14:textId="7FE22E71"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B863B" w14:textId="1E88D281"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CB97F31" w14:textId="630FF202" w:rsidR="005E367D" w:rsidRPr="005E367D" w:rsidRDefault="005E367D" w:rsidP="005E367D">
            <w:pPr>
              <w:spacing w:after="0" w:line="240" w:lineRule="auto"/>
              <w:jc w:val="right"/>
              <w:rPr>
                <w:rFonts w:eastAsia="Times New Roman" w:cstheme="minorHAnsi"/>
                <w:color w:val="000000"/>
                <w:sz w:val="18"/>
                <w:szCs w:val="18"/>
              </w:rPr>
            </w:pPr>
            <w:r w:rsidRPr="005E367D">
              <w:rPr>
                <w:rFonts w:cstheme="minorHAnsi"/>
                <w:b/>
                <w:bCs/>
                <w:color w:val="000000"/>
                <w:sz w:val="18"/>
                <w:szCs w:val="18"/>
              </w:rPr>
              <w:t xml:space="preserve"> $        5,293.57 </w:t>
            </w:r>
          </w:p>
        </w:tc>
      </w:tr>
    </w:tbl>
    <w:p w14:paraId="1EB29C82" w14:textId="77777777" w:rsidR="00672071" w:rsidRDefault="00672071" w:rsidP="00672071">
      <w:pPr>
        <w:autoSpaceDE w:val="0"/>
        <w:autoSpaceDN w:val="0"/>
        <w:adjustRightInd w:val="0"/>
        <w:spacing w:after="0" w:line="240" w:lineRule="auto"/>
        <w:rPr>
          <w:rFonts w:cstheme="minorHAnsi"/>
          <w:sz w:val="18"/>
          <w:szCs w:val="18"/>
        </w:rPr>
      </w:pPr>
    </w:p>
    <w:p w14:paraId="452ADF93" w14:textId="77777777" w:rsidR="0056037E" w:rsidRDefault="0056037E" w:rsidP="0056037E">
      <w:pPr>
        <w:spacing w:after="0" w:line="240" w:lineRule="auto"/>
        <w:rPr>
          <w:rFonts w:cstheme="minorHAnsi"/>
          <w:sz w:val="18"/>
          <w:szCs w:val="18"/>
        </w:rPr>
      </w:pPr>
    </w:p>
    <w:p w14:paraId="18CFD4A9" w14:textId="77777777" w:rsidR="0056037E" w:rsidRDefault="0056037E" w:rsidP="0056037E">
      <w:pPr>
        <w:spacing w:after="0" w:line="240" w:lineRule="auto"/>
        <w:rPr>
          <w:rFonts w:cstheme="minorHAnsi"/>
          <w:sz w:val="18"/>
          <w:szCs w:val="18"/>
        </w:rPr>
      </w:pPr>
    </w:p>
    <w:p w14:paraId="781E0B18"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2CA55C" w14:textId="77777777" w:rsidR="003605B6" w:rsidRDefault="003605B6" w:rsidP="002D4970">
      <w:pPr>
        <w:spacing w:after="0" w:line="240" w:lineRule="auto"/>
      </w:pPr>
      <w:r>
        <w:separator/>
      </w:r>
    </w:p>
  </w:endnote>
  <w:endnote w:type="continuationSeparator" w:id="0">
    <w:p w14:paraId="4A4BEAAF" w14:textId="77777777" w:rsidR="003605B6" w:rsidRDefault="003605B6"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B3E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81038"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80519"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4086C" w14:textId="77777777" w:rsidR="003605B6" w:rsidRDefault="003605B6" w:rsidP="002D4970">
      <w:pPr>
        <w:spacing w:after="0" w:line="240" w:lineRule="auto"/>
      </w:pPr>
      <w:r>
        <w:separator/>
      </w:r>
    </w:p>
  </w:footnote>
  <w:footnote w:type="continuationSeparator" w:id="0">
    <w:p w14:paraId="0186A579" w14:textId="77777777" w:rsidR="003605B6" w:rsidRDefault="003605B6"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6A57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2FC0"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69963B45" wp14:editId="436CB21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F9796"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50399"/>
    <w:multiLevelType w:val="hybridMultilevel"/>
    <w:tmpl w:val="3E968B5A"/>
    <w:lvl w:ilvl="0" w:tplc="80D4C482">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87333553">
    <w:abstractNumId w:val="1"/>
  </w:num>
  <w:num w:numId="2" w16cid:durableId="84959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4F72"/>
    <w:rsid w:val="00116BB8"/>
    <w:rsid w:val="001219F8"/>
    <w:rsid w:val="00132EE2"/>
    <w:rsid w:val="001D386C"/>
    <w:rsid w:val="00204114"/>
    <w:rsid w:val="00211BAA"/>
    <w:rsid w:val="00266519"/>
    <w:rsid w:val="002D4970"/>
    <w:rsid w:val="002E3567"/>
    <w:rsid w:val="003026D9"/>
    <w:rsid w:val="00332424"/>
    <w:rsid w:val="003605B6"/>
    <w:rsid w:val="00380850"/>
    <w:rsid w:val="00397C06"/>
    <w:rsid w:val="003D1EA7"/>
    <w:rsid w:val="00411801"/>
    <w:rsid w:val="00442C9B"/>
    <w:rsid w:val="00452D38"/>
    <w:rsid w:val="0047710D"/>
    <w:rsid w:val="004E3CC0"/>
    <w:rsid w:val="004F3FFF"/>
    <w:rsid w:val="004F4345"/>
    <w:rsid w:val="0052006B"/>
    <w:rsid w:val="0056037E"/>
    <w:rsid w:val="005E367D"/>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E575"/>
  <w15:docId w15:val="{142FB87D-74CD-403F-83F2-87AE615C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380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284</Words>
  <Characters>1620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2023-02-23T14:54:00Z</dcterms:created>
  <dcterms:modified xsi:type="dcterms:W3CDTF">2023-02-23T14:54:00Z</dcterms:modified>
</cp:coreProperties>
</file>