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C59C60D" w:rsidR="00380850" w:rsidRPr="00B03D7D" w:rsidRDefault="00B03D7D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B03D7D">
        <w:rPr>
          <w:rFonts w:cstheme="minorHAnsi"/>
          <w:color w:val="242424"/>
          <w:shd w:val="clear" w:color="auto" w:fill="FFFFFF"/>
        </w:rPr>
        <w:t>No heat in Boiler room</w:t>
      </w:r>
      <w:r w:rsidRPr="00B03D7D">
        <w:rPr>
          <w:rFonts w:cstheme="minorHAnsi"/>
          <w:color w:val="242424"/>
        </w:rPr>
        <w:br/>
      </w:r>
      <w:r w:rsidRPr="00B03D7D">
        <w:rPr>
          <w:rFonts w:cstheme="minorHAnsi"/>
          <w:color w:val="242424"/>
          <w:shd w:val="clear" w:color="auto" w:fill="FFFFFF"/>
        </w:rPr>
        <w:t>Unit heater in Boiler room has a blown blower motor. In addition, the</w:t>
      </w:r>
      <w:r w:rsidRPr="00B03D7D">
        <w:rPr>
          <w:rFonts w:cstheme="minorHAnsi"/>
          <w:color w:val="242424"/>
        </w:rPr>
        <w:t xml:space="preserve"> </w:t>
      </w:r>
      <w:r w:rsidRPr="00B03D7D">
        <w:rPr>
          <w:rFonts w:cstheme="minorHAnsi"/>
          <w:color w:val="242424"/>
          <w:shd w:val="clear" w:color="auto" w:fill="FFFFFF"/>
        </w:rPr>
        <w:t>backflow preventer and pipes that was lowered in the boiler room needs to be</w:t>
      </w:r>
      <w:r w:rsidRPr="00B03D7D">
        <w:rPr>
          <w:rFonts w:cstheme="minorHAnsi"/>
          <w:color w:val="242424"/>
        </w:rPr>
        <w:t xml:space="preserve"> </w:t>
      </w:r>
      <w:r w:rsidRPr="00B03D7D">
        <w:rPr>
          <w:rFonts w:cstheme="minorHAnsi"/>
          <w:color w:val="242424"/>
          <w:shd w:val="clear" w:color="auto" w:fill="FFFFFF"/>
        </w:rPr>
        <w:t>insulated as it is right under the damper for outside air.</w:t>
      </w:r>
    </w:p>
    <w:p w14:paraId="3B0FA0B6" w14:textId="77777777" w:rsidR="00B03D7D" w:rsidRDefault="00B03D7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1196BEF6" w:rsidR="00672071" w:rsidRPr="00672071" w:rsidRDefault="00B03D7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ascii="CIDFont+F3" w:hAnsi="CIDFont+F3" w:cs="CIDFont+F3"/>
        </w:rPr>
        <w:t>Replacement of Motor for Unit Heater in Boiler Room / Pipe Insulation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03D7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0F1C27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8FE3B3D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8B34FA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814C29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0C51EC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D47EE6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B69DD7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E40DC1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65DDCC5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3FA97F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03D7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2CA0B5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CFE69C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95E1C53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E695BB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F9E84EB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20F5BE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116110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A58E63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BF77C3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9CA049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D02857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F40FC65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435B60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92D5E2B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DD56C43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A0E906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B3535E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4A0F72D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No heat in Boiler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E05ED0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CE1D92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42C0665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7ECCC0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3C809F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CDC88E1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6BACD9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65D563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62E8D1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CSS #91505 - CMI #20625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D5F1F7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6B4672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F19B78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A69941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842F29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B0ECE5D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1E36FF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8C9D74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4082EB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B5878A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A9578E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69896F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C98498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45FAA5B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3F23BF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332BFF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22FAA4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71198E1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01.17.23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7203E7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E0934D1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7970875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769156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A71E5A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0B6282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53FBC2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C1CBDF1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B250AF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78F5035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780C06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2C0C81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B0B6C6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714D913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7704B2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3033C4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B9A66C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41D73D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494763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F61751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8096BE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4AF156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F800D8F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72C217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FA616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7E3AD8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A2E3611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DB96D1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DBB99C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17F62D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8B1CA0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BDD674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8C725BE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BFC412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D32BBAB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96EF8C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E94E408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CCE9904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1031438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0433AE7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15F63A9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FAC42D2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9E961CA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F73DF15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0DB0AF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B95A45A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8539A9B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F89375A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A936F7A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E11E152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F907048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96D7BDE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6719F8B" w:rsidR="00B03D7D" w:rsidRPr="00B03D7D" w:rsidRDefault="00B03D7D" w:rsidP="00B03D7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03D7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8A0437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9189F9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B1B872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82D79A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7B3C91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C6AB76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8A77F4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AE7871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D47116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57C2DF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FC6CF7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BCD094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D499AA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F5FDC4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55C5D8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A86C76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9DB594B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B3F58A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61609BB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7C88E6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C7F642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5D4925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64B3BA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09F4948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2666B0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49218E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541C43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6D6A74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D189AF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C41704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3711E2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0AD514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CE0B5A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2C7727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96308A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51D765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5B12F8A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9B3CEB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03D7D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85FF2F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FCA035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C67BA1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81853E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B1B2CE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12B8F8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0423D7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1,920.00 </w:t>
            </w:r>
          </w:p>
        </w:tc>
      </w:tr>
      <w:tr w:rsidR="00B03D7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9F0BF90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221F21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51AC2F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E3CCBB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C05B33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B2CF2F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0EF2F4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04AC88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CEA66B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05EFA22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442BBA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EDDA70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765DC8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A6A503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F12B6A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CF7384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587111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12A94C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   909.84 </w:t>
            </w:r>
          </w:p>
        </w:tc>
      </w:tr>
      <w:tr w:rsidR="00B03D7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C43D499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D313D8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ADC06D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229C54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68023E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0D0B2D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C2CA4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8086CC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8E6801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9066B4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D9C73B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B41EC2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71A8BD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81760A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F9430C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7EB88D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318243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522E39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2,829.84 </w:t>
            </w:r>
          </w:p>
        </w:tc>
      </w:tr>
      <w:tr w:rsidR="00B03D7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8E6E638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AA19B9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D9A283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4F768B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F90D70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E1F38B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D86ED0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B9D994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23ABC9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872AE46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3B2532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171387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9F5535D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C6CA6D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610AF9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8158FF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397B813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04EF79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095104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536E1EE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D249A6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708F9A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DB0874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A8F331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681768C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26034B8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C12757B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39F024C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1DC58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0C09BC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2CAB76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1E09D2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4DEF3C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DF1A38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1CE0AB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6E65AF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B03D7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DB9D22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DAEF19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803A1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705CCD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94811F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FEEAED0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4CD5E6F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6B15DA5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182B6D8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D41CA84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proofErr w:type="gramStart"/>
            <w:r w:rsidRPr="00B03D7D">
              <w:rPr>
                <w:rFonts w:cstheme="minorHAnsi"/>
                <w:color w:val="000000"/>
                <w:sz w:val="18"/>
                <w:szCs w:val="18"/>
              </w:rPr>
              <w:t>9.%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8C4B8D6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4D23924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223EC62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018E66A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8CFBE7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A35D37B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4A88259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53B48F1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B03D7D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B03D7D">
              <w:rPr>
                <w:rFonts w:cstheme="minorHAnsi"/>
                <w:color w:val="000000"/>
                <w:sz w:val="18"/>
                <w:szCs w:val="18"/>
              </w:rPr>
              <w:t>318.99)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59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B03D7D" w:rsidRPr="00B03D7D" w14:paraId="63E5306D" w14:textId="77777777" w:rsidTr="00B03D7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E7C0" w14:textId="7777777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9CDF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F4F8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C5C0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5A19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5AF4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35CE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00B7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675C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03D7D" w:rsidRPr="00B03D7D" w14:paraId="163A1499" w14:textId="77777777" w:rsidTr="00B03D7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FB71D" w14:textId="7777777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B47E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2142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D8DC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61BD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6620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CAFE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454B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31FA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2,870.85 </w:t>
            </w:r>
          </w:p>
        </w:tc>
      </w:tr>
      <w:tr w:rsidR="00B03D7D" w:rsidRPr="00B03D7D" w14:paraId="43AC6656" w14:textId="77777777" w:rsidTr="00B03D7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DDB7" w14:textId="77777777" w:rsidR="00B03D7D" w:rsidRPr="00B03D7D" w:rsidRDefault="00B03D7D" w:rsidP="00B03D7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8ECD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EF5D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B905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F52A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523A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7295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8D2E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E964" w14:textId="77777777" w:rsidR="00B03D7D" w:rsidRPr="00B03D7D" w:rsidRDefault="00B03D7D" w:rsidP="00B03D7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03D7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DD113" w14:textId="77777777" w:rsidR="00604A87" w:rsidRDefault="00604A87" w:rsidP="002D4970">
      <w:pPr>
        <w:spacing w:after="0" w:line="240" w:lineRule="auto"/>
      </w:pPr>
      <w:r>
        <w:separator/>
      </w:r>
    </w:p>
  </w:endnote>
  <w:endnote w:type="continuationSeparator" w:id="0">
    <w:p w14:paraId="24E11C12" w14:textId="77777777" w:rsidR="00604A87" w:rsidRDefault="00604A8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D1A1D" w14:textId="77777777" w:rsidR="00604A87" w:rsidRDefault="00604A87" w:rsidP="002D4970">
      <w:pPr>
        <w:spacing w:after="0" w:line="240" w:lineRule="auto"/>
      </w:pPr>
      <w:r>
        <w:separator/>
      </w:r>
    </w:p>
  </w:footnote>
  <w:footnote w:type="continuationSeparator" w:id="0">
    <w:p w14:paraId="40FC08CE" w14:textId="77777777" w:rsidR="00604A87" w:rsidRDefault="00604A8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5094806">
    <w:abstractNumId w:val="1"/>
  </w:num>
  <w:num w:numId="2" w16cid:durableId="1599287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04A8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03D7D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2023-01-17T15:16:00Z</dcterms:created>
  <dcterms:modified xsi:type="dcterms:W3CDTF">2023-01-17T15:16:00Z</dcterms:modified>
</cp:coreProperties>
</file>