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39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F0B7C" w:rsidRPr="009F0B7C" w14:paraId="5F31141C" w14:textId="77777777" w:rsidTr="009F0B7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48D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6EAA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497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848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7738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932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44D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EDD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07E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4DEF59C1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D5A3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432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D78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7EF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3144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274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BFF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187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F1CE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4C87B084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2CD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PA166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D566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B66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22C6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D6DA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49A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769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3A5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249E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3CCB9B9A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A01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Repair electric heater in stairwell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F1B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AE56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834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B1E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ED1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929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CC5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307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60A677BC" w14:textId="77777777" w:rsidTr="009F0B7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304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CSS #17107 - CMI # 7478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B24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97F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21D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0EE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057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8E7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117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3468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12734F61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4E2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D6E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3815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5C9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F37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702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6F8A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DAFA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542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7B836544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0A8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02.20.19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22D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F36A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0AC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D23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D5ED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D86A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22F6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2A0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2F3E49B4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DA0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P2 Urgent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80A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855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9B37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C9A8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068D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305E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5FE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5EB6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243E6E18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533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Asset 4410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09C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AB86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0F5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75E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248AD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EC1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0C2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6AE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0CDACDF6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4A3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DBF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B26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1C4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7C0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EC4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6FA8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5047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A23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3ACA28D9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1B1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79765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E252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3B88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9EC7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3859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7225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B7AD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65791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5145E296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D82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97F3E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6722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855B3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7F67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8848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0147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F9CE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14B9" w14:textId="77777777" w:rsidR="009F0B7C" w:rsidRPr="009F0B7C" w:rsidRDefault="009F0B7C" w:rsidP="009F0B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F0B7C" w:rsidRPr="009F0B7C" w14:paraId="64D34556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651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F47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0E1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4DC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E6E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A97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7A9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174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736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06123423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D02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49A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714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6FB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58F2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7BD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3CA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7A0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E19D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5285C811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CCD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Asset # 4410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97A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320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893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DBA9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913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AF7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4E5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791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0D0BBE7B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9040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325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7EA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D6A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C1A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D63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F9A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D33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94E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490.00 </w:t>
            </w:r>
          </w:p>
        </w:tc>
      </w:tr>
      <w:tr w:rsidR="009F0B7C" w:rsidRPr="009F0B7C" w14:paraId="47870B9E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2B6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190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235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851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C41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5BE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D4B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C56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C8F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7D3649BA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7C5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1.2 Electric Unit Heater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34E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623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281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44A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F1B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F00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B0E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C6E7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903.88 </w:t>
            </w:r>
          </w:p>
        </w:tc>
      </w:tr>
      <w:tr w:rsidR="009F0B7C" w:rsidRPr="009F0B7C" w14:paraId="699578BB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72D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395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7DA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0337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B7E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A21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E1F9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293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D0DC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17F6874C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930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098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558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4C4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FBA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614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D2C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FAB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C63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9F0B7C" w:rsidRPr="009F0B7C" w14:paraId="655DAE87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3B7C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3EBD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C71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4AC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2EC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44A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9B0C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C02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11C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6741D145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D4EB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2B2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24AB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A3C5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A470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947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403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830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543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6A2B31BD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42E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Repair 6-9 Automatic Air vents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1F1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EA60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D54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AC06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98D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C3CA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F17D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C98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38D10479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01B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A6F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725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916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0AC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B03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F6B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727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6BB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9F0B7C" w:rsidRPr="009F0B7C" w14:paraId="17CCE0F3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5F0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D3B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488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9D3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6157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23B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E0C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D5B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63E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7B7CBBEA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950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2.2 Honeywell vents &amp; elbows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1E9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6A6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E76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440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649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902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205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DDE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228.74 </w:t>
            </w:r>
          </w:p>
        </w:tc>
      </w:tr>
      <w:tr w:rsidR="009F0B7C" w:rsidRPr="009F0B7C" w14:paraId="5FAC6583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1F2A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A0D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76E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6B9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F94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7FE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6EB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5BF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16F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7D4D1444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339F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2.3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3D3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5AE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DCF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6DB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A1E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089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1FC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2BD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9F0B7C" w:rsidRPr="009F0B7C" w14:paraId="798D965F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7402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3B9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883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6B9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4FE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B444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33F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018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08A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18A9216F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A19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6B9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EB2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F21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646E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AF0F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41C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37C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46C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2,454.62 </w:t>
            </w:r>
          </w:p>
        </w:tc>
      </w:tr>
      <w:tr w:rsidR="009F0B7C" w:rsidRPr="009F0B7C" w14:paraId="7368085C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5593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AF5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36C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991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83B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D45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73F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396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205E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3A3112BD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B52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3.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332D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542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20E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46F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72DA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055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A22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C48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7F8C5A90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BB60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F5C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3A4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296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3BE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BA3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453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5482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A5B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40E86C61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3FC5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3.1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535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043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F3D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8A0F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BB2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5E6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2E5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B8A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9F0B7C" w:rsidRPr="009F0B7C" w14:paraId="1CF48A66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A84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240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182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7FE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B47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EFF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6E0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158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AA98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2BB726B5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2439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CE Factor 102%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8F4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5D7E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A36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B7B5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55F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1D4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5F3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EDBB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54.97 </w:t>
            </w:r>
          </w:p>
        </w:tc>
      </w:tr>
      <w:tr w:rsidR="009F0B7C" w:rsidRPr="009F0B7C" w14:paraId="1CF00738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A654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D9D5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D3C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C78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E1F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524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C1A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4AC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D090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0B7C" w:rsidRPr="009F0B7C" w14:paraId="5F5F76F1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C031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F144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92E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492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82C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5CD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AB2D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8A6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8B71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2,803.59 </w:t>
            </w:r>
          </w:p>
        </w:tc>
      </w:tr>
      <w:tr w:rsidR="009F0B7C" w:rsidRPr="009F0B7C" w14:paraId="7B46B187" w14:textId="77777777" w:rsidTr="009F0B7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F65B" w14:textId="77777777" w:rsidR="009F0B7C" w:rsidRPr="009F0B7C" w:rsidRDefault="009F0B7C" w:rsidP="009F0B7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F619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EC6F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1F82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BF7A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91D3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B11B6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4697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CFAC" w14:textId="77777777" w:rsidR="009F0B7C" w:rsidRPr="009F0B7C" w:rsidRDefault="009F0B7C" w:rsidP="009F0B7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0B7C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BA8A686" w14:textId="3E831082" w:rsidR="00782B54" w:rsidRDefault="00782B54">
      <w:pPr>
        <w:rPr>
          <w:rFonts w:cstheme="minorHAnsi"/>
          <w:sz w:val="18"/>
          <w:szCs w:val="18"/>
        </w:rPr>
      </w:pPr>
    </w:p>
    <w:p w14:paraId="451D23A4" w14:textId="09ED314F" w:rsidR="009F0B7C" w:rsidRDefault="009F0B7C">
      <w:pPr>
        <w:rPr>
          <w:rFonts w:cstheme="minorHAnsi"/>
          <w:sz w:val="18"/>
          <w:szCs w:val="18"/>
        </w:rPr>
      </w:pPr>
    </w:p>
    <w:p w14:paraId="264A3554" w14:textId="75EEEC84" w:rsidR="009F0B7C" w:rsidRDefault="009F0B7C" w:rsidP="009F0B7C">
      <w:pPr>
        <w:pStyle w:val="NormalWeb"/>
        <w:spacing w:after="240"/>
        <w:rPr>
          <w:rFonts w:asciiTheme="minorHAnsi" w:hAnsiTheme="minorHAnsi" w:cstheme="minorHAnsi"/>
          <w:color w:val="000000"/>
          <w:sz w:val="18"/>
          <w:szCs w:val="18"/>
        </w:rPr>
      </w:pPr>
      <w:r w:rsidRPr="009F0B7C">
        <w:rPr>
          <w:rFonts w:asciiTheme="minorHAnsi" w:hAnsiTheme="minorHAnsi" w:cstheme="minorHAnsi"/>
          <w:color w:val="000000"/>
          <w:sz w:val="18"/>
          <w:szCs w:val="18"/>
        </w:rPr>
        <w:t xml:space="preserve">Repair electric heater in stairwell by EOC (suspect bad fan motor); and repair approx. 6-9 failed automatic air vents on heating system piping (AHU3, AHU2, Wet media system, Rm 218). </w:t>
      </w:r>
    </w:p>
    <w:p w14:paraId="69F477F1" w14:textId="62AA3948" w:rsidR="009F0B7C" w:rsidRDefault="009F0B7C" w:rsidP="009F0B7C">
      <w:pPr>
        <w:pStyle w:val="NormalWeb"/>
        <w:spacing w:after="240"/>
        <w:rPr>
          <w:rFonts w:asciiTheme="minorHAnsi" w:hAnsiTheme="minorHAnsi" w:cstheme="minorHAnsi"/>
          <w:sz w:val="18"/>
          <w:szCs w:val="18"/>
        </w:rPr>
      </w:pPr>
    </w:p>
    <w:p w14:paraId="37646C1A" w14:textId="2293FF55" w:rsidR="009F0B7C" w:rsidRDefault="009F0B7C" w:rsidP="009F0B7C">
      <w:pPr>
        <w:pStyle w:val="NormalWeb"/>
        <w:spacing w:after="240"/>
        <w:rPr>
          <w:rFonts w:asciiTheme="minorHAnsi" w:hAnsiTheme="minorHAnsi" w:cstheme="minorHAnsi"/>
          <w:sz w:val="18"/>
          <w:szCs w:val="18"/>
        </w:rPr>
      </w:pPr>
    </w:p>
    <w:p w14:paraId="56FB7B66" w14:textId="77777777" w:rsidR="009F0B7C" w:rsidRDefault="009F0B7C" w:rsidP="009F0B7C">
      <w:pPr>
        <w:ind w:firstLine="180"/>
        <w:jc w:val="both"/>
        <w:rPr>
          <w:rFonts w:cstheme="minorHAnsi"/>
          <w:sz w:val="18"/>
          <w:szCs w:val="18"/>
        </w:rPr>
      </w:pPr>
      <w:r w:rsidRPr="009F0B7C">
        <w:rPr>
          <w:rFonts w:cstheme="minorHAnsi"/>
          <w:sz w:val="18"/>
          <w:szCs w:val="18"/>
        </w:rPr>
        <w:t xml:space="preserve">Proposal to </w:t>
      </w:r>
      <w:r w:rsidRPr="009F0B7C">
        <w:rPr>
          <w:rFonts w:cstheme="minorHAnsi"/>
          <w:sz w:val="18"/>
          <w:szCs w:val="18"/>
        </w:rPr>
        <w:t>provide and perform the following:</w:t>
      </w:r>
    </w:p>
    <w:p w14:paraId="74213B64" w14:textId="44FA389A" w:rsidR="009F0B7C" w:rsidRP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cstheme="minorHAnsi"/>
          <w:sz w:val="18"/>
          <w:szCs w:val="18"/>
        </w:rPr>
      </w:pPr>
      <w:r w:rsidRPr="009F0B7C">
        <w:rPr>
          <w:rFonts w:cstheme="minorHAnsi"/>
          <w:sz w:val="18"/>
          <w:szCs w:val="18"/>
        </w:rPr>
        <w:t>Provide and replace new Unit heater asset 4410</w:t>
      </w:r>
    </w:p>
    <w:p w14:paraId="39F064B6" w14:textId="77777777" w:rsidR="009F0B7C" w:rsidRP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9F0B7C">
        <w:rPr>
          <w:rFonts w:asciiTheme="minorHAnsi" w:hAnsiTheme="minorHAnsi" w:cstheme="minorHAnsi"/>
          <w:sz w:val="18"/>
          <w:szCs w:val="18"/>
        </w:rPr>
        <w:t>Start up</w:t>
      </w:r>
    </w:p>
    <w:p w14:paraId="56547DD9" w14:textId="29849E54" w:rsid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9F0B7C">
        <w:rPr>
          <w:rFonts w:asciiTheme="minorHAnsi" w:hAnsiTheme="minorHAnsi" w:cstheme="minorHAnsi"/>
          <w:sz w:val="18"/>
          <w:szCs w:val="18"/>
        </w:rPr>
        <w:t>Warranty</w:t>
      </w:r>
    </w:p>
    <w:p w14:paraId="5FBAD814" w14:textId="77777777" w:rsidR="009F0B7C" w:rsidRPr="009F0B7C" w:rsidRDefault="009F0B7C" w:rsidP="009F0B7C">
      <w:pPr>
        <w:pStyle w:val="ListParagraph"/>
        <w:ind w:left="900"/>
        <w:jc w:val="both"/>
        <w:rPr>
          <w:rFonts w:asciiTheme="minorHAnsi" w:hAnsiTheme="minorHAnsi" w:cstheme="minorHAnsi"/>
          <w:sz w:val="18"/>
          <w:szCs w:val="18"/>
        </w:rPr>
      </w:pPr>
      <w:bookmarkStart w:id="0" w:name="_GoBack"/>
      <w:bookmarkEnd w:id="0"/>
    </w:p>
    <w:p w14:paraId="404CAAF9" w14:textId="77777777" w:rsidR="009F0B7C" w:rsidRPr="009F0B7C" w:rsidRDefault="009F0B7C" w:rsidP="009F0B7C">
      <w:pPr>
        <w:ind w:firstLine="180"/>
        <w:jc w:val="both"/>
        <w:rPr>
          <w:rFonts w:cstheme="minorHAnsi"/>
          <w:sz w:val="18"/>
          <w:szCs w:val="18"/>
        </w:rPr>
      </w:pPr>
      <w:r w:rsidRPr="009F0B7C">
        <w:rPr>
          <w:rFonts w:cstheme="minorHAnsi"/>
          <w:sz w:val="18"/>
          <w:szCs w:val="18"/>
        </w:rPr>
        <w:t xml:space="preserve">Proposal to </w:t>
      </w:r>
      <w:r w:rsidRPr="009F0B7C">
        <w:rPr>
          <w:rFonts w:cstheme="minorHAnsi"/>
          <w:sz w:val="18"/>
          <w:szCs w:val="18"/>
        </w:rPr>
        <w:t>provide and perform the following: - Repair 6-9 Automatic air vents on heating system</w:t>
      </w:r>
    </w:p>
    <w:p w14:paraId="5847E9BF" w14:textId="77777777" w:rsidR="009F0B7C" w:rsidRP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9F0B7C">
        <w:rPr>
          <w:rFonts w:asciiTheme="minorHAnsi" w:hAnsiTheme="minorHAnsi" w:cstheme="minorHAnsi"/>
          <w:sz w:val="18"/>
          <w:szCs w:val="18"/>
        </w:rPr>
        <w:t>Isolate and Replacement of 5 Air vents on boiler system</w:t>
      </w:r>
    </w:p>
    <w:p w14:paraId="59DF35AD" w14:textId="77777777" w:rsidR="009F0B7C" w:rsidRP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9F0B7C">
        <w:rPr>
          <w:rFonts w:asciiTheme="minorHAnsi" w:hAnsiTheme="minorHAnsi" w:cstheme="minorHAnsi"/>
          <w:sz w:val="18"/>
          <w:szCs w:val="18"/>
        </w:rPr>
        <w:t>Isolate and repair ¾ black iron elbow leak on boiler system</w:t>
      </w:r>
    </w:p>
    <w:p w14:paraId="631B2043" w14:textId="77777777" w:rsidR="009F0B7C" w:rsidRP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9F0B7C">
        <w:rPr>
          <w:rFonts w:asciiTheme="minorHAnsi" w:hAnsiTheme="minorHAnsi" w:cstheme="minorHAnsi"/>
          <w:sz w:val="18"/>
          <w:szCs w:val="18"/>
        </w:rPr>
        <w:t>Start up</w:t>
      </w:r>
    </w:p>
    <w:p w14:paraId="22B19231" w14:textId="77777777" w:rsidR="009F0B7C" w:rsidRPr="009F0B7C" w:rsidRDefault="009F0B7C" w:rsidP="009F0B7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9F0B7C">
        <w:rPr>
          <w:rFonts w:asciiTheme="minorHAnsi" w:hAnsiTheme="minorHAnsi" w:cstheme="minorHAnsi"/>
          <w:sz w:val="18"/>
          <w:szCs w:val="18"/>
        </w:rPr>
        <w:t>Warranty</w:t>
      </w:r>
    </w:p>
    <w:p w14:paraId="22B72A36" w14:textId="68926C93" w:rsidR="009F0B7C" w:rsidRPr="009F0B7C" w:rsidRDefault="009F0B7C" w:rsidP="009F0B7C">
      <w:pPr>
        <w:pStyle w:val="NormalWeb"/>
        <w:spacing w:after="240"/>
        <w:rPr>
          <w:rFonts w:asciiTheme="minorHAnsi" w:hAnsiTheme="minorHAnsi" w:cstheme="minorHAnsi"/>
          <w:sz w:val="18"/>
          <w:szCs w:val="18"/>
        </w:rPr>
      </w:pPr>
    </w:p>
    <w:p w14:paraId="6B89584C" w14:textId="77777777" w:rsidR="009F0B7C" w:rsidRPr="009F0B7C" w:rsidRDefault="009F0B7C">
      <w:pPr>
        <w:rPr>
          <w:rFonts w:cstheme="minorHAnsi"/>
          <w:sz w:val="18"/>
          <w:szCs w:val="18"/>
        </w:rPr>
      </w:pPr>
    </w:p>
    <w:p w14:paraId="1E76A15B" w14:textId="77777777" w:rsidR="00672071" w:rsidRPr="009F0B7C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F936D6" w14:textId="77777777" w:rsidR="0056037E" w:rsidRPr="009F0B7C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3B95641" w14:textId="77777777" w:rsidR="0056037E" w:rsidRPr="009F0B7C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82EE364" w14:textId="77777777" w:rsidR="0056037E" w:rsidRPr="009F0B7C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9F0B7C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C8F3D4" w14:textId="77777777" w:rsidR="00C9435F" w:rsidRDefault="00C9435F" w:rsidP="002D4970">
      <w:pPr>
        <w:spacing w:after="0" w:line="240" w:lineRule="auto"/>
      </w:pPr>
      <w:r>
        <w:separator/>
      </w:r>
    </w:p>
  </w:endnote>
  <w:endnote w:type="continuationSeparator" w:id="0">
    <w:p w14:paraId="588990CF" w14:textId="77777777" w:rsidR="00C9435F" w:rsidRDefault="00C9435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13DD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F10C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868BF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2611A" w14:textId="77777777" w:rsidR="00C9435F" w:rsidRDefault="00C9435F" w:rsidP="002D4970">
      <w:pPr>
        <w:spacing w:after="0" w:line="240" w:lineRule="auto"/>
      </w:pPr>
      <w:r>
        <w:separator/>
      </w:r>
    </w:p>
  </w:footnote>
  <w:footnote w:type="continuationSeparator" w:id="0">
    <w:p w14:paraId="533F3242" w14:textId="77777777" w:rsidR="00C9435F" w:rsidRDefault="00C9435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7216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A821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231508C" wp14:editId="58EBC8E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AB00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C60373"/>
    <w:multiLevelType w:val="hybridMultilevel"/>
    <w:tmpl w:val="8CB6C90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9F0B7C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9435F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64CEFC"/>
  <w15:docId w15:val="{EF795D71-60C3-4475-9D55-46AE70D84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F0B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7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2019-02-20T18:28:00Z</dcterms:created>
  <dcterms:modified xsi:type="dcterms:W3CDTF">2019-02-20T18:28:00Z</dcterms:modified>
</cp:coreProperties>
</file>