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8F487E0" w14:textId="70006B2F" w:rsidR="002017AE" w:rsidRPr="002017AE" w:rsidRDefault="00844EA1" w:rsidP="002017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hAnsi="Calibri" w:cs="Calibri"/>
          <w:color w:val="201F1E"/>
          <w:shd w:val="clear" w:color="auto" w:fill="FFFFFF"/>
        </w:rPr>
        <w:t>Main exit gate arm swings open when vehicle from outside the facility approaches</w:t>
      </w:r>
      <w:r w:rsidR="002017AE" w:rsidRPr="002017A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06D8003" w14:textId="4DDFC4FB" w:rsidR="00180971" w:rsidRDefault="00180971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1B2F52AD" w14:textId="7A252155" w:rsidR="00844EA1" w:rsidRDefault="002C5CB0" w:rsidP="00844EA1">
      <w:pPr>
        <w:rPr>
          <w:rFonts w:eastAsia="Times New Roman" w:cstheme="minorHAnsi"/>
        </w:rPr>
      </w:pPr>
      <w:r>
        <w:rPr>
          <w:rFonts w:eastAsia="Times New Roman" w:cstheme="minorHAnsi"/>
          <w:color w:val="000000"/>
        </w:rPr>
        <w:t xml:space="preserve">** </w:t>
      </w:r>
      <w:r w:rsidR="00844EA1" w:rsidRPr="00844EA1">
        <w:rPr>
          <w:rFonts w:eastAsia="Times New Roman" w:cstheme="minorHAnsi"/>
          <w:color w:val="000000"/>
        </w:rPr>
        <w:t>Diagnostic:</w:t>
      </w:r>
      <w:r w:rsidR="00844EA1" w:rsidRPr="00844EA1">
        <w:rPr>
          <w:rFonts w:eastAsia="Times New Roman" w:cstheme="minorHAnsi"/>
        </w:rPr>
        <w:t xml:space="preserve"> The issue is that the exit loop goes under the gate arm for safety purposes so that the gate arm does not come down on a car. Unfortunately, leadership is allowing them to pull in through the exit bound gate and opening the gate operator. </w:t>
      </w:r>
    </w:p>
    <w:p w14:paraId="5BA7153E" w14:textId="00A0281B" w:rsidR="00844EA1" w:rsidRPr="00844EA1" w:rsidRDefault="00844EA1" w:rsidP="00844EA1">
      <w:pPr>
        <w:rPr>
          <w:rFonts w:eastAsia="Times New Roman" w:cstheme="minorHAnsi"/>
        </w:rPr>
      </w:pPr>
      <w:r w:rsidRPr="00844EA1">
        <w:rPr>
          <w:rFonts w:eastAsia="Times New Roman" w:cstheme="minorHAnsi"/>
        </w:rPr>
        <w:t>If you would like to correct this issue, we will need to move the exit loop back and install a second safety loop on the entrance side of the outbound lane.</w:t>
      </w:r>
    </w:p>
    <w:p w14:paraId="54F0FFDF" w14:textId="0544DAFA" w:rsidR="00672071" w:rsidRPr="002C5CB0" w:rsidRDefault="005A2279" w:rsidP="002C5CB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C5CB0">
        <w:rPr>
          <w:rFonts w:cstheme="minorHAnsi"/>
        </w:rPr>
        <w:t>Proposal to:</w:t>
      </w:r>
      <w:r w:rsidR="002C5CB0" w:rsidRPr="002C5CB0">
        <w:rPr>
          <w:rFonts w:cstheme="minorHAnsi"/>
        </w:rPr>
        <w:t xml:space="preserve"> Move Exit Loop Back, and Install Second Safety Loop</w:t>
      </w:r>
    </w:p>
    <w:p w14:paraId="6038FC5E" w14:textId="77777777" w:rsidR="002017AE" w:rsidRPr="00180971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44EA1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1436B97A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59C52498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23FED53A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735CB7C4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5154098B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1630F4BB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237819B8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22967425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72CBA95C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02D5883E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844EA1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0BEAC9E5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1EFCF1E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458FEBA5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3FF66AC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6D50688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102FAF0F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20D1D66C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17DD18B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34315DBD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60DD9126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075ECBE1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17574638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0FD83670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3121DFCD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64811603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0D6EA9E3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435F342B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46CBB18B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Main exit gate arm swings open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C40A9DC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2FB6EB07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56A02FD1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5FC21A5D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556A1FF4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5CA7F1FC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0ACF9290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3939C98B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04BCDE1E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CSS #89644 - CMI #19228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46E878B4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377C026A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55CB34AC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653B0E8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4B0EA69A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68657DCE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242A83A7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19D36394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581515BF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06C3226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407D8B87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640BF16A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666C253E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1BD6FE8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54B7E6C9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3E723018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04BAE9A9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4FB59969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0</w:t>
            </w:r>
            <w:r w:rsidR="007419E9">
              <w:rPr>
                <w:rFonts w:cstheme="minorHAnsi"/>
                <w:color w:val="000000"/>
                <w:sz w:val="18"/>
                <w:szCs w:val="18"/>
              </w:rPr>
              <w:t>1</w:t>
            </w:r>
            <w:r w:rsidRPr="00844EA1">
              <w:rPr>
                <w:rFonts w:cstheme="minorHAnsi"/>
                <w:color w:val="000000"/>
                <w:sz w:val="18"/>
                <w:szCs w:val="18"/>
              </w:rPr>
              <w:t>.</w:t>
            </w:r>
            <w:r w:rsidR="009F30DB">
              <w:rPr>
                <w:rFonts w:cstheme="minorHAnsi"/>
                <w:color w:val="000000"/>
                <w:sz w:val="18"/>
                <w:szCs w:val="18"/>
              </w:rPr>
              <w:t>2</w:t>
            </w:r>
            <w:r w:rsidR="007419E9">
              <w:rPr>
                <w:rFonts w:cstheme="minorHAnsi"/>
                <w:color w:val="000000"/>
                <w:sz w:val="18"/>
                <w:szCs w:val="18"/>
              </w:rPr>
              <w:t>4</w:t>
            </w:r>
            <w:r w:rsidRPr="00844EA1">
              <w:rPr>
                <w:rFonts w:cstheme="minorHAnsi"/>
                <w:color w:val="000000"/>
                <w:sz w:val="18"/>
                <w:szCs w:val="18"/>
              </w:rPr>
              <w:t>.2</w:t>
            </w:r>
            <w:r w:rsidR="007419E9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6A874EFE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46E1E16A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001771F5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03E2617F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37F97A05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1A27301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01629918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61C42290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02ECDBBB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10D42F0A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7C2B0E68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694751C7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11B4732F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4F645DDF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2CE01AF8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7BE8FB08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18613C71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0F948030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451D8260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0ACF340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202641F3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4637B787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2D85D17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5C78962F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72963DB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3F303939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5EECE7CB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312973B0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47AC6DFF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7653E596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6B05E0CA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623BF2A7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084DC9DC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2A64F80C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78B718B4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449D2004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2F5B46CA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285BDBCA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4589797E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0919EF91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2CE3BBEC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05CAE851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123E505D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6D3D7423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53D1FB2C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700CE65D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0BC3577D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7C1DBFEB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0DF82D89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292A249F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303A0BE0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473E62ED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4569E96C" w:rsidR="00844EA1" w:rsidRPr="00844EA1" w:rsidRDefault="00844EA1" w:rsidP="00844E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44EA1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49DD1A9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3CC98137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512E886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33838C6C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46C81BE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73730A7A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2031330D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464F414A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35DA2D94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18B0090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6FA36B4A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25C83B8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37CF2C01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7626E63B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46A76C57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7455BF5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0336E9A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04187AC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233278AD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212AD90D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31DE0E7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65189F48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267076C1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6AC4A7CB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08A7F8BC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60A41243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4C831C67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6A968DB9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0B3BB3E2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585203A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362BC584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1F5BE2B5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78A0B6C7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7B69E9AD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2CDE766F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566CF544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76DF545A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44B5C7C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45D3FC4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55B5FC62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3632586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14A77D6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4EDF9BE2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109E30E2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0C0EC73B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$        2,720.00 </w:t>
            </w:r>
          </w:p>
        </w:tc>
      </w:tr>
      <w:tr w:rsidR="00844EA1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002644C0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38EEF7AE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25DDA91B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69241ED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44A90FCF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68E2048B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290BC97C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01913FCD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621EE0B1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494EB372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1A70A3A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27F67FAA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4244C492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250ED6F3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000CA918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56F1C655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407B1F93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4D0C40CE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$           361.88 </w:t>
            </w:r>
          </w:p>
        </w:tc>
      </w:tr>
      <w:tr w:rsidR="00844EA1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4264A8F1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07F3244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7F2EAA5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7225E3AC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2AC72B0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09D7E831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23308394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581D18D5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3511D1E2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28BDA455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1.3 Saw cutting machine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17C08867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64C9BC11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12E827DD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20257CA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7C88EBB3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14350F4E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4C281EBA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4F5F783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844EA1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41328518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181CBF8C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210C2768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2B57FBD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76E7BD7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57499CD8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79EC6CE8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6A6D638E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3BD220AD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33368B55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6F2165E7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4CA477BC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736C1B47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0980B5C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2794F733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53BCBAE1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413E7D7A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354004A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3,331.88 </w:t>
            </w:r>
          </w:p>
        </w:tc>
      </w:tr>
      <w:tr w:rsidR="00844EA1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7CA005F6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192402A7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65E575C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13E65C41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1C1834EB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54D268AE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48B29601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34F134FC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6EE637E7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1F256C53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595F809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739D91DA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0B71977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7993A80D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76957272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6A91037E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2479B775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7E4D424E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0D96D929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3094458F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23E00AEB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23C5CE0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5A6FDD04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6D5A2941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540ACF0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429C2067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1714FE67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280B0E33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2.1 CE Factor </w:t>
            </w:r>
            <w:r w:rsidR="007419E9">
              <w:rPr>
                <w:rFonts w:cstheme="minorHAnsi"/>
                <w:color w:val="000000"/>
                <w:sz w:val="18"/>
                <w:szCs w:val="18"/>
              </w:rPr>
              <w:t>1.02</w:t>
            </w:r>
            <w:r w:rsidRPr="00844EA1">
              <w:rPr>
                <w:rFonts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142A1B0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07AD59F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3F55ED0A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0D3DA62B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0BEB529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732E8B32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7D31537A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2986B49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$</w:t>
            </w:r>
            <w:r w:rsidR="007419E9">
              <w:rPr>
                <w:rFonts w:cstheme="minorHAnsi"/>
                <w:color w:val="000000"/>
                <w:sz w:val="18"/>
                <w:szCs w:val="18"/>
              </w:rPr>
              <w:t xml:space="preserve">              66.63</w:t>
            </w:r>
            <w:r w:rsidR="009F30DB">
              <w:rPr>
                <w:rFonts w:cstheme="minorHAnsi"/>
                <w:color w:val="000000"/>
                <w:sz w:val="18"/>
                <w:szCs w:val="18"/>
              </w:rPr>
              <w:t xml:space="preserve">          </w:t>
            </w:r>
            <w:r w:rsidRPr="00844EA1">
              <w:rPr>
                <w:rFonts w:cstheme="minorHAnsi"/>
                <w:color w:val="000000"/>
                <w:sz w:val="18"/>
                <w:szCs w:val="18"/>
              </w:rPr>
              <w:t xml:space="preserve">              </w:t>
            </w:r>
          </w:p>
        </w:tc>
      </w:tr>
      <w:tr w:rsidR="00844EA1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40B1FE0D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5647E48C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6A14482C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50675631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08CBBC73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7B94E565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70D3F0DD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722E0041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6DEB74A2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44EA1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2E18F03F" w:rsidR="00844EA1" w:rsidRPr="00844EA1" w:rsidRDefault="00844EA1" w:rsidP="00844E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69CE9C96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3BCA897E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596FF189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1B023FBD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6F9F245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25267C20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260B67F3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597646CB" w:rsidR="00844EA1" w:rsidRPr="00844EA1" w:rsidRDefault="00844EA1" w:rsidP="00844E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</w:t>
            </w:r>
            <w:r w:rsidR="007419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9F30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7419E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     3,398.51</w:t>
            </w:r>
            <w:r w:rsidR="009F30D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       </w:t>
            </w:r>
            <w:r w:rsidRPr="00844E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      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B3359" w14:textId="77777777" w:rsidR="00A01A05" w:rsidRDefault="00A01A05" w:rsidP="002D4970">
      <w:pPr>
        <w:spacing w:after="0" w:line="240" w:lineRule="auto"/>
      </w:pPr>
      <w:r>
        <w:separator/>
      </w:r>
    </w:p>
  </w:endnote>
  <w:endnote w:type="continuationSeparator" w:id="0">
    <w:p w14:paraId="0D242814" w14:textId="77777777" w:rsidR="00A01A05" w:rsidRDefault="00A01A0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9EB27" w14:textId="77777777" w:rsidR="00A01A05" w:rsidRDefault="00A01A05" w:rsidP="002D4970">
      <w:pPr>
        <w:spacing w:after="0" w:line="240" w:lineRule="auto"/>
      </w:pPr>
      <w:r>
        <w:separator/>
      </w:r>
    </w:p>
  </w:footnote>
  <w:footnote w:type="continuationSeparator" w:id="0">
    <w:p w14:paraId="404E00DA" w14:textId="77777777" w:rsidR="00A01A05" w:rsidRDefault="00A01A0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C5CB0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419E9"/>
    <w:rsid w:val="007778F1"/>
    <w:rsid w:val="00782B54"/>
    <w:rsid w:val="007C1A57"/>
    <w:rsid w:val="007F6B15"/>
    <w:rsid w:val="00803E91"/>
    <w:rsid w:val="00826EAE"/>
    <w:rsid w:val="008438AE"/>
    <w:rsid w:val="00844EA1"/>
    <w:rsid w:val="00874B0D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9F30DB"/>
    <w:rsid w:val="00A01A05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E2D23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2023-01-24T19:34:00Z</dcterms:created>
  <dcterms:modified xsi:type="dcterms:W3CDTF">2023-01-24T19:34:00Z</dcterms:modified>
</cp:coreProperties>
</file>