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9D3E2" w14:textId="77777777" w:rsidR="00747B48" w:rsidRDefault="00747B48"/>
    <w:p w14:paraId="5D7231FB" w14:textId="77777777"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14:paraId="00F462D3" w14:textId="77777777"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14:paraId="3A7FD6B3" w14:textId="1C59178F"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694964">
        <w:t>024</w:t>
      </w:r>
      <w:r w:rsidR="006640A6">
        <w:t xml:space="preserve"> </w:t>
      </w:r>
    </w:p>
    <w:p w14:paraId="555C64A6" w14:textId="1F3D6AAC"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>
        <w:t xml:space="preserve"> </w:t>
      </w:r>
      <w:r w:rsidR="00694964">
        <w:t>19131</w:t>
      </w:r>
      <w:r w:rsidR="006640A6">
        <w:t xml:space="preserve"> </w:t>
      </w:r>
    </w:p>
    <w:p w14:paraId="5D7BF32E" w14:textId="64D594B5" w:rsidR="006640A6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>
        <w:t xml:space="preserve"> </w:t>
      </w:r>
      <w:r w:rsidR="00A626B8">
        <w:t>3682</w:t>
      </w:r>
    </w:p>
    <w:p w14:paraId="68CFD277" w14:textId="124450EF" w:rsidR="0044704D" w:rsidRDefault="006640A6" w:rsidP="007C20FB">
      <w:pPr>
        <w:spacing w:after="0" w:line="360" w:lineRule="auto"/>
      </w:pPr>
      <w:r>
        <w:t>Da</w:t>
      </w:r>
      <w:r w:rsidR="0044704D" w:rsidRPr="007C20FB">
        <w:rPr>
          <w:b/>
        </w:rPr>
        <w:t>te Issued:</w:t>
      </w:r>
      <w:r w:rsidR="001D7865">
        <w:rPr>
          <w:b/>
        </w:rPr>
        <w:t xml:space="preserve"> </w:t>
      </w:r>
      <w:r>
        <w:rPr>
          <w:b/>
        </w:rPr>
        <w:t xml:space="preserve"> </w:t>
      </w:r>
      <w:r w:rsidR="00A626B8">
        <w:rPr>
          <w:b/>
        </w:rPr>
        <w:t>5/6/19</w:t>
      </w:r>
    </w:p>
    <w:p w14:paraId="5A05BF37" w14:textId="77777777" w:rsidR="00A626B8" w:rsidRPr="006640A6" w:rsidRDefault="0044704D" w:rsidP="00A626B8">
      <w:pPr>
        <w:spacing w:after="0" w:line="360" w:lineRule="auto"/>
        <w:rPr>
          <w:b/>
          <w:i/>
        </w:rPr>
      </w:pPr>
      <w:r w:rsidRPr="007C20FB">
        <w:rPr>
          <w:b/>
        </w:rPr>
        <w:t xml:space="preserve">Original </w:t>
      </w:r>
      <w:r w:rsidR="001D7865" w:rsidRPr="007C20FB">
        <w:rPr>
          <w:b/>
        </w:rPr>
        <w:t>Description</w:t>
      </w:r>
      <w:r w:rsidR="001D7865">
        <w:rPr>
          <w:b/>
        </w:rPr>
        <w:t>:</w:t>
      </w:r>
      <w:proofErr w:type="gramStart"/>
      <w:r w:rsidR="001D7865">
        <w:rPr>
          <w:b/>
        </w:rPr>
        <w:t xml:space="preserve"> </w:t>
      </w:r>
      <w:r w:rsidR="00A626B8">
        <w:rPr>
          <w:b/>
        </w:rPr>
        <w:t xml:space="preserve"> </w:t>
      </w:r>
      <w:r w:rsidR="00A626B8" w:rsidRPr="006640A6">
        <w:rPr>
          <w:b/>
          <w:i/>
        </w:rPr>
        <w:t>:</w:t>
      </w:r>
      <w:proofErr w:type="gramEnd"/>
      <w:r w:rsidR="00A626B8">
        <w:rPr>
          <w:b/>
          <w:i/>
        </w:rPr>
        <w:t xml:space="preserve"> </w:t>
      </w:r>
      <w:r w:rsidR="00A626B8">
        <w:rPr>
          <w:rFonts w:ascii="&amp;quot" w:hAnsi="&amp;quot"/>
          <w:color w:val="212121"/>
          <w:shd w:val="clear" w:color="auto" w:fill="FFFFFF"/>
        </w:rPr>
        <w:t>BLDG 208 1st Floor men room toilet bowl flushometer has no</w:t>
      </w:r>
      <w:r w:rsidR="00A626B8">
        <w:rPr>
          <w:rFonts w:ascii="Arial" w:hAnsi="Arial" w:cs="Arial"/>
          <w:color w:val="212121"/>
        </w:rPr>
        <w:br/>
      </w:r>
      <w:r w:rsidR="00A626B8">
        <w:rPr>
          <w:rFonts w:ascii="&amp;quot" w:hAnsi="&amp;quot"/>
          <w:color w:val="212121"/>
          <w:shd w:val="clear" w:color="auto" w:fill="FFFFFF"/>
        </w:rPr>
        <w:t>pressure. 2nd floor male 2 flushometer leaking and 1 urinal flushometer</w:t>
      </w:r>
      <w:r w:rsidR="00A626B8">
        <w:rPr>
          <w:rFonts w:ascii="Arial" w:hAnsi="Arial" w:cs="Arial"/>
          <w:color w:val="212121"/>
        </w:rPr>
        <w:br/>
      </w:r>
      <w:r w:rsidR="00A626B8">
        <w:rPr>
          <w:rFonts w:ascii="&amp;quot" w:hAnsi="&amp;quot"/>
          <w:color w:val="212121"/>
          <w:shd w:val="clear" w:color="auto" w:fill="FFFFFF"/>
        </w:rPr>
        <w:t>leaking 2nd floor female 1 flushometer leaking. replace 1 soap dispenser 3rd</w:t>
      </w:r>
      <w:r w:rsidR="00A626B8">
        <w:rPr>
          <w:rFonts w:ascii="Arial" w:hAnsi="Arial" w:cs="Arial"/>
          <w:color w:val="212121"/>
        </w:rPr>
        <w:br/>
      </w:r>
      <w:r w:rsidR="00A626B8">
        <w:rPr>
          <w:rFonts w:ascii="&amp;quot" w:hAnsi="&amp;quot"/>
          <w:color w:val="212121"/>
          <w:shd w:val="clear" w:color="auto" w:fill="FFFFFF"/>
        </w:rPr>
        <w:t>floor male 1 flushometer leaking and replace one soap dispenser.  BLDG 356</w:t>
      </w:r>
      <w:r w:rsidR="00A626B8">
        <w:rPr>
          <w:rFonts w:ascii="Arial" w:hAnsi="Arial" w:cs="Arial"/>
          <w:color w:val="212121"/>
        </w:rPr>
        <w:br/>
      </w:r>
      <w:r w:rsidR="00A626B8">
        <w:rPr>
          <w:rFonts w:ascii="&amp;quot" w:hAnsi="&amp;quot"/>
          <w:color w:val="212121"/>
          <w:shd w:val="clear" w:color="auto" w:fill="FFFFFF"/>
        </w:rPr>
        <w:t>2nd floor Female Restroom replace broke soap dispenser 2nd floor Male</w:t>
      </w:r>
      <w:r w:rsidR="00A626B8">
        <w:rPr>
          <w:rFonts w:ascii="Arial" w:hAnsi="Arial" w:cs="Arial"/>
          <w:color w:val="212121"/>
        </w:rPr>
        <w:br/>
      </w:r>
      <w:r w:rsidR="00A626B8">
        <w:rPr>
          <w:rFonts w:ascii="&amp;quot" w:hAnsi="&amp;quot"/>
          <w:color w:val="212121"/>
          <w:shd w:val="clear" w:color="auto" w:fill="FFFFFF"/>
        </w:rPr>
        <w:t>restroom replace 3 broken soap dispensers 2nd Floor CG Rest Room replace</w:t>
      </w:r>
      <w:r w:rsidR="00A626B8">
        <w:rPr>
          <w:rFonts w:ascii="Arial" w:hAnsi="Arial" w:cs="Arial"/>
          <w:color w:val="212121"/>
        </w:rPr>
        <w:br/>
      </w:r>
      <w:r w:rsidR="00A626B8">
        <w:rPr>
          <w:rFonts w:ascii="&amp;quot" w:hAnsi="&amp;quot"/>
          <w:color w:val="212121"/>
          <w:shd w:val="clear" w:color="auto" w:fill="FFFFFF"/>
        </w:rPr>
        <w:t>leaking Trap Prime</w:t>
      </w:r>
    </w:p>
    <w:p w14:paraId="4E504D77" w14:textId="77777777" w:rsidR="00A626B8" w:rsidRPr="0096426B" w:rsidRDefault="00A626B8" w:rsidP="00A626B8">
      <w:pPr>
        <w:pStyle w:val="NormalWeb"/>
        <w:spacing w:before="0" w:beforeAutospacing="0" w:after="0" w:afterAutospacing="0"/>
        <w:rPr>
          <w:rFonts w:ascii="Californian FB" w:hAnsi="Californian FB" w:cs="Californian FB"/>
        </w:rPr>
      </w:pPr>
    </w:p>
    <w:p w14:paraId="15D13AA2" w14:textId="05C3E524" w:rsidR="0044704D" w:rsidRDefault="00392A9B" w:rsidP="007C20FB">
      <w:pPr>
        <w:spacing w:after="0" w:line="360" w:lineRule="auto"/>
        <w:rPr>
          <w:b/>
        </w:rPr>
      </w:pPr>
      <w:r>
        <w:rPr>
          <w:b/>
        </w:rPr>
        <w:t xml:space="preserve">Repairs </w:t>
      </w:r>
      <w:r w:rsidRPr="006640A6">
        <w:rPr>
          <w:b/>
          <w:i/>
        </w:rPr>
        <w:t>Needed:</w:t>
      </w:r>
      <w:r w:rsidR="00A626B8">
        <w:rPr>
          <w:b/>
          <w:i/>
        </w:rPr>
        <w:t xml:space="preserve"> Replacement od 5 toilet flushometers and spuds. Replacement of 1 urinal flushometers and spud. Replacement of four deck mounted 20oz soap dispensers. Replacement one automatic trap primer.  Start up.  Warranty</w:t>
      </w:r>
      <w:r w:rsidR="00A626B8">
        <w:rPr>
          <w:rFonts w:ascii="Arial" w:hAnsi="Arial" w:cs="Arial"/>
          <w:color w:val="212121"/>
        </w:rPr>
        <w:br/>
      </w:r>
      <w:r w:rsidR="007E28DC">
        <w:rPr>
          <w:b/>
        </w:rPr>
        <w:t xml:space="preserve">Asset Number: </w:t>
      </w:r>
      <w:r w:rsidR="00763C98">
        <w:rPr>
          <w:b/>
        </w:rPr>
        <w:t>Various</w:t>
      </w:r>
      <w:bookmarkStart w:id="0" w:name="_GoBack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0"/>
        <w:gridCol w:w="911"/>
        <w:gridCol w:w="2198"/>
        <w:gridCol w:w="709"/>
        <w:gridCol w:w="933"/>
        <w:gridCol w:w="835"/>
        <w:gridCol w:w="1008"/>
        <w:gridCol w:w="1065"/>
        <w:gridCol w:w="967"/>
      </w:tblGrid>
      <w:tr w:rsidR="0000723C" w:rsidRPr="0000723C" w14:paraId="4BB4443D" w14:textId="77777777" w:rsidTr="00392A9B">
        <w:tc>
          <w:tcPr>
            <w:tcW w:w="496" w:type="pct"/>
            <w:vAlign w:val="center"/>
          </w:tcPr>
          <w:p w14:paraId="16C3220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14:paraId="56FE5EA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14:paraId="7783331E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14:paraId="7F4CF40A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14:paraId="463B246F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14:paraId="65F19974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14:paraId="0098DCE6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14:paraId="035F0A4C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14:paraId="701AB590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14:paraId="60695D3A" w14:textId="77777777" w:rsidTr="00392A9B">
        <w:tc>
          <w:tcPr>
            <w:tcW w:w="496" w:type="pct"/>
            <w:vAlign w:val="center"/>
          </w:tcPr>
          <w:p w14:paraId="5DAABA8A" w14:textId="14642C14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A626B8">
              <w:rPr>
                <w:sz w:val="20"/>
                <w:szCs w:val="20"/>
              </w:rPr>
              <w:t>5</w:t>
            </w:r>
          </w:p>
        </w:tc>
        <w:tc>
          <w:tcPr>
            <w:tcW w:w="476" w:type="pct"/>
            <w:vAlign w:val="center"/>
          </w:tcPr>
          <w:p w14:paraId="79C32CED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4F9F7669" w14:textId="2C15B8E0" w:rsidR="0005123F" w:rsidRPr="007F105D" w:rsidRDefault="00A626B8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Toilet flushometers</w:t>
            </w:r>
          </w:p>
        </w:tc>
        <w:tc>
          <w:tcPr>
            <w:tcW w:w="370" w:type="pct"/>
            <w:vAlign w:val="center"/>
          </w:tcPr>
          <w:p w14:paraId="338E6CC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9F068A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16EAF43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EA84C21" w14:textId="1B47700C" w:rsidR="0000723C" w:rsidRPr="00D34BF9" w:rsidRDefault="008600D2" w:rsidP="00392A9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92A9B">
              <w:rPr>
                <w:sz w:val="20"/>
                <w:szCs w:val="20"/>
              </w:rPr>
              <w:t xml:space="preserve"> </w:t>
            </w:r>
            <w:r w:rsidR="00A626B8">
              <w:rPr>
                <w:sz w:val="20"/>
                <w:szCs w:val="20"/>
              </w:rPr>
              <w:t>469.10</w:t>
            </w:r>
          </w:p>
        </w:tc>
        <w:tc>
          <w:tcPr>
            <w:tcW w:w="556" w:type="pct"/>
            <w:vAlign w:val="center"/>
          </w:tcPr>
          <w:p w14:paraId="297D7FE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4E9FB82C" w14:textId="71834368" w:rsidR="0000723C" w:rsidRPr="00D34BF9" w:rsidRDefault="00392A9B" w:rsidP="00F1546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A626B8">
              <w:rPr>
                <w:sz w:val="20"/>
                <w:szCs w:val="20"/>
              </w:rPr>
              <w:t>2345.00</w:t>
            </w:r>
          </w:p>
        </w:tc>
      </w:tr>
      <w:tr w:rsidR="0000723C" w:rsidRPr="0000723C" w14:paraId="2C20E7F9" w14:textId="77777777" w:rsidTr="00392A9B">
        <w:tc>
          <w:tcPr>
            <w:tcW w:w="496" w:type="pct"/>
            <w:vAlign w:val="center"/>
          </w:tcPr>
          <w:p w14:paraId="452A73D4" w14:textId="53BDD66E" w:rsidR="0000723C" w:rsidRPr="0000723C" w:rsidRDefault="00A626B8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  <w:vAlign w:val="center"/>
          </w:tcPr>
          <w:p w14:paraId="08AA6C3A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D06A93E" w14:textId="23C444F9" w:rsidR="0000723C" w:rsidRPr="0005123F" w:rsidRDefault="00A626B8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Urinal flushometers</w:t>
            </w:r>
            <w:r w:rsidR="008600D2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392A9B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3975D87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0EBF21C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6B415D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65B74BCC" w14:textId="1266FB66" w:rsidR="00F15466" w:rsidRPr="0000723C" w:rsidRDefault="00392A9B" w:rsidP="008600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A626B8">
              <w:rPr>
                <w:sz w:val="20"/>
                <w:szCs w:val="20"/>
              </w:rPr>
              <w:t>214.10</w:t>
            </w:r>
          </w:p>
        </w:tc>
        <w:tc>
          <w:tcPr>
            <w:tcW w:w="556" w:type="pct"/>
            <w:vAlign w:val="center"/>
          </w:tcPr>
          <w:p w14:paraId="43E3B7C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20D87D6" w14:textId="3FE8903D" w:rsidR="0000723C" w:rsidRPr="0000723C" w:rsidRDefault="00392A9B" w:rsidP="00F154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A626B8">
              <w:rPr>
                <w:sz w:val="20"/>
                <w:szCs w:val="20"/>
              </w:rPr>
              <w:t>214.10</w:t>
            </w:r>
          </w:p>
        </w:tc>
      </w:tr>
      <w:tr w:rsidR="0000723C" w:rsidRPr="0000723C" w14:paraId="5633E81F" w14:textId="77777777" w:rsidTr="00392A9B">
        <w:trPr>
          <w:trHeight w:val="908"/>
        </w:trPr>
        <w:tc>
          <w:tcPr>
            <w:tcW w:w="496" w:type="pct"/>
            <w:vAlign w:val="center"/>
          </w:tcPr>
          <w:p w14:paraId="056FFD06" w14:textId="57F25531" w:rsidR="0000723C" w:rsidRPr="0000723C" w:rsidRDefault="00A626B8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76" w:type="pct"/>
            <w:vAlign w:val="center"/>
          </w:tcPr>
          <w:p w14:paraId="344A802F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29245CF9" w14:textId="1ED396A5" w:rsidR="0000723C" w:rsidRPr="0005123F" w:rsidRDefault="00A626B8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Deck mounted 20 oz liquid soap dispensers</w:t>
            </w:r>
          </w:p>
        </w:tc>
        <w:tc>
          <w:tcPr>
            <w:tcW w:w="370" w:type="pct"/>
            <w:vAlign w:val="center"/>
          </w:tcPr>
          <w:p w14:paraId="730F846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3556B23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59FECEC0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F4E8A7F" w14:textId="2640D78C"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763C98">
              <w:rPr>
                <w:sz w:val="20"/>
                <w:szCs w:val="20"/>
              </w:rPr>
              <w:t>66.42</w:t>
            </w:r>
          </w:p>
        </w:tc>
        <w:tc>
          <w:tcPr>
            <w:tcW w:w="556" w:type="pct"/>
            <w:vAlign w:val="center"/>
          </w:tcPr>
          <w:p w14:paraId="2323EF7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34A5C2EE" w14:textId="6B2455A6" w:rsidR="0000723C" w:rsidRPr="0000723C" w:rsidRDefault="00763C98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265.68</w:t>
            </w:r>
          </w:p>
        </w:tc>
      </w:tr>
      <w:tr w:rsidR="0000723C" w:rsidRPr="0000723C" w14:paraId="47B2C59A" w14:textId="77777777" w:rsidTr="00392A9B">
        <w:tc>
          <w:tcPr>
            <w:tcW w:w="496" w:type="pct"/>
            <w:vAlign w:val="center"/>
          </w:tcPr>
          <w:p w14:paraId="205CC7ED" w14:textId="6BF6ADA6" w:rsidR="0000723C" w:rsidRPr="0000723C" w:rsidRDefault="00763C98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  <w:vAlign w:val="center"/>
          </w:tcPr>
          <w:p w14:paraId="226EA0B2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9179F17" w14:textId="3F70A1A6"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</w:t>
            </w:r>
            <w:r w:rsidR="00763C98">
              <w:rPr>
                <w:rFonts w:ascii="Californian FB" w:hAnsi="Californian FB" w:cs="Californian FB"/>
                <w:color w:val="000000"/>
                <w:sz w:val="24"/>
                <w:szCs w:val="24"/>
              </w:rPr>
              <w:t>Automatic trap primer</w:t>
            </w: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6A3EE156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95791F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7F88400B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290DDB7C" w14:textId="6855AB4B" w:rsidR="0000723C" w:rsidRPr="0000723C" w:rsidRDefault="00763C98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283.33</w:t>
            </w:r>
          </w:p>
        </w:tc>
        <w:tc>
          <w:tcPr>
            <w:tcW w:w="556" w:type="pct"/>
            <w:vAlign w:val="center"/>
          </w:tcPr>
          <w:p w14:paraId="13A9F6B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7A69CB8C" w14:textId="359DD8D1"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763C98">
              <w:rPr>
                <w:sz w:val="20"/>
                <w:szCs w:val="20"/>
              </w:rPr>
              <w:t>283.33</w:t>
            </w:r>
          </w:p>
        </w:tc>
      </w:tr>
      <w:tr w:rsidR="0000723C" w:rsidRPr="0000723C" w14:paraId="0DCE22D3" w14:textId="77777777" w:rsidTr="00392A9B">
        <w:tc>
          <w:tcPr>
            <w:tcW w:w="496" w:type="pct"/>
            <w:vAlign w:val="center"/>
          </w:tcPr>
          <w:p w14:paraId="305375A5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CD50679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63660707" w14:textId="77777777"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C2884C9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97B0CC8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0A60E8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D872708" w14:textId="77777777"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64F13246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229581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D7E49" w:rsidRPr="0000723C" w14:paraId="794628EB" w14:textId="77777777" w:rsidTr="00392A9B">
        <w:tc>
          <w:tcPr>
            <w:tcW w:w="496" w:type="pct"/>
            <w:vAlign w:val="center"/>
          </w:tcPr>
          <w:p w14:paraId="381AAB88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723340B1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14:paraId="3345C0A9" w14:textId="77777777"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14:paraId="15FCDEB3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20F8418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6EF7DE31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3613F670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6E1EB3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0AB172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14:paraId="139CBCA7" w14:textId="77777777"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14:paraId="7EFE211D" w14:textId="77777777"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</w:p>
    <w:p w14:paraId="76495C8E" w14:textId="77777777" w:rsidR="00F32B2E" w:rsidRPr="00F32B2E" w:rsidRDefault="00F32B2E" w:rsidP="00F32B2E">
      <w:pPr>
        <w:spacing w:after="0" w:line="240" w:lineRule="auto"/>
        <w:rPr>
          <w:i/>
          <w:sz w:val="20"/>
          <w:szCs w:val="20"/>
        </w:rPr>
      </w:pPr>
    </w:p>
    <w:p w14:paraId="777099B6" w14:textId="77777777" w:rsidR="002A13B0" w:rsidRPr="007C20FB" w:rsidRDefault="0069430D" w:rsidP="007C20FB">
      <w:pPr>
        <w:spacing w:after="0" w:line="360" w:lineRule="auto"/>
        <w:rPr>
          <w:b/>
        </w:rPr>
      </w:pPr>
      <w:r w:rsidRPr="007C20FB">
        <w:rPr>
          <w:b/>
        </w:rPr>
        <w:t>Estimate Summary: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6"/>
        <w:gridCol w:w="1326"/>
        <w:gridCol w:w="1326"/>
        <w:gridCol w:w="1326"/>
        <w:gridCol w:w="1326"/>
        <w:gridCol w:w="1326"/>
        <w:gridCol w:w="1620"/>
      </w:tblGrid>
      <w:tr w:rsidR="0033316F" w:rsidRPr="0069430D" w14:paraId="1AF556CD" w14:textId="77777777" w:rsidTr="0000723C">
        <w:tc>
          <w:tcPr>
            <w:tcW w:w="692" w:type="pct"/>
          </w:tcPr>
          <w:p w14:paraId="35C5CB23" w14:textId="77777777"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14:paraId="000EC679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14:paraId="51E0D1BE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14:paraId="38DB524C" w14:textId="77777777" w:rsidR="0033316F" w:rsidRPr="0069430D" w:rsidRDefault="00312C4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Tax and shipping </w:t>
            </w:r>
          </w:p>
        </w:tc>
        <w:tc>
          <w:tcPr>
            <w:tcW w:w="692" w:type="pct"/>
          </w:tcPr>
          <w:p w14:paraId="50F100C7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14:paraId="48B7C3F5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14:paraId="4CE57CE6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14:paraId="18E28E85" w14:textId="77777777" w:rsidTr="0000723C">
        <w:tc>
          <w:tcPr>
            <w:tcW w:w="692" w:type="pct"/>
          </w:tcPr>
          <w:p w14:paraId="510FC8BE" w14:textId="501B7D9A" w:rsidR="0033316F" w:rsidRPr="0069430D" w:rsidRDefault="00392A9B">
            <w:r>
              <w:t xml:space="preserve"> </w:t>
            </w:r>
            <w:r w:rsidR="00763C98">
              <w:t>11</w:t>
            </w:r>
          </w:p>
        </w:tc>
        <w:tc>
          <w:tcPr>
            <w:tcW w:w="692" w:type="pct"/>
          </w:tcPr>
          <w:p w14:paraId="65950BCB" w14:textId="3F1CF43E" w:rsidR="0033316F" w:rsidRPr="0069430D" w:rsidRDefault="00763C98" w:rsidP="00311D34">
            <w:r>
              <w:t>$1375.00</w:t>
            </w:r>
          </w:p>
        </w:tc>
        <w:tc>
          <w:tcPr>
            <w:tcW w:w="692" w:type="pct"/>
          </w:tcPr>
          <w:p w14:paraId="21F264BB" w14:textId="54D2BBA0" w:rsidR="0033316F" w:rsidRPr="0069430D" w:rsidRDefault="008600D2" w:rsidP="00392A9B">
            <w:r>
              <w:t xml:space="preserve"> </w:t>
            </w:r>
            <w:r w:rsidR="00392A9B">
              <w:t xml:space="preserve"> </w:t>
            </w:r>
            <w:r w:rsidR="00763C98">
              <w:t>$</w:t>
            </w:r>
            <w:r w:rsidR="00392A9B">
              <w:t xml:space="preserve"> </w:t>
            </w:r>
            <w:r w:rsidR="00763C98">
              <w:t>3108.61</w:t>
            </w:r>
          </w:p>
        </w:tc>
        <w:tc>
          <w:tcPr>
            <w:tcW w:w="692" w:type="pct"/>
          </w:tcPr>
          <w:p w14:paraId="6B0F28AE" w14:textId="7ACD8AF1" w:rsidR="0033316F" w:rsidRPr="0069430D" w:rsidRDefault="00392A9B">
            <w:r>
              <w:t xml:space="preserve"> </w:t>
            </w:r>
            <w:r w:rsidR="00763C98">
              <w:t>N/A</w:t>
            </w:r>
          </w:p>
        </w:tc>
        <w:tc>
          <w:tcPr>
            <w:tcW w:w="692" w:type="pct"/>
          </w:tcPr>
          <w:p w14:paraId="3F9897BE" w14:textId="3A5848E5" w:rsidR="0033316F" w:rsidRPr="0069430D" w:rsidRDefault="00392A9B" w:rsidP="00B52AF8">
            <w:r>
              <w:t xml:space="preserve"> </w:t>
            </w:r>
            <w:r w:rsidR="00763C98">
              <w:t>$4483.61</w:t>
            </w:r>
          </w:p>
        </w:tc>
        <w:tc>
          <w:tcPr>
            <w:tcW w:w="692" w:type="pct"/>
          </w:tcPr>
          <w:p w14:paraId="5C0229AA" w14:textId="3E1AB736" w:rsidR="0033316F" w:rsidRPr="0069430D" w:rsidRDefault="001D7865">
            <w:r>
              <w:t>90</w:t>
            </w:r>
            <w:r w:rsidR="009A1226">
              <w:t>%</w:t>
            </w:r>
          </w:p>
        </w:tc>
        <w:tc>
          <w:tcPr>
            <w:tcW w:w="846" w:type="pct"/>
          </w:tcPr>
          <w:p w14:paraId="5A055033" w14:textId="67F15115" w:rsidR="0033316F" w:rsidRPr="00725FEA" w:rsidRDefault="00392A9B" w:rsidP="00311D34">
            <w:r>
              <w:t xml:space="preserve"> </w:t>
            </w:r>
            <w:r w:rsidR="00763C98">
              <w:t>$4035.25</w:t>
            </w:r>
          </w:p>
        </w:tc>
      </w:tr>
    </w:tbl>
    <w:p w14:paraId="46823D90" w14:textId="77777777" w:rsidR="00747B48" w:rsidRDefault="00747B48" w:rsidP="009A1226">
      <w:pPr>
        <w:rPr>
          <w:sz w:val="28"/>
          <w:szCs w:val="28"/>
        </w:rPr>
      </w:pPr>
    </w:p>
    <w:p w14:paraId="0D808E77" w14:textId="77777777"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</w:p>
    <w:sectPr w:rsidR="00B76A80" w:rsidRPr="00992993" w:rsidSect="00D57B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0BD2C0" w14:textId="77777777" w:rsidR="00F52BAE" w:rsidRDefault="00F52BAE" w:rsidP="006A7FB1">
      <w:pPr>
        <w:spacing w:after="0" w:line="240" w:lineRule="auto"/>
      </w:pPr>
      <w:r>
        <w:separator/>
      </w:r>
    </w:p>
  </w:endnote>
  <w:endnote w:type="continuationSeparator" w:id="0">
    <w:p w14:paraId="54E56149" w14:textId="77777777" w:rsidR="00F52BAE" w:rsidRDefault="00F52BAE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C8898" w14:textId="77777777" w:rsidR="00D57BA4" w:rsidRDefault="00D5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334D9" w14:textId="77777777" w:rsidR="00D57BA4" w:rsidRDefault="00D57B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D9A6B" w14:textId="77777777" w:rsidR="00D57BA4" w:rsidRDefault="00D57B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C1CEED" w14:textId="77777777" w:rsidR="00F52BAE" w:rsidRDefault="00F52BAE" w:rsidP="006A7FB1">
      <w:pPr>
        <w:spacing w:after="0" w:line="240" w:lineRule="auto"/>
      </w:pPr>
      <w:r>
        <w:separator/>
      </w:r>
    </w:p>
  </w:footnote>
  <w:footnote w:type="continuationSeparator" w:id="0">
    <w:p w14:paraId="20E54372" w14:textId="77777777" w:rsidR="00F52BAE" w:rsidRDefault="00F52BAE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D7760" w14:textId="77777777" w:rsidR="00D57BA4" w:rsidRDefault="00D5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54E9E" w14:textId="77777777"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 wp14:anchorId="41166364" wp14:editId="12EFD50A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F2E8C" w14:textId="77777777" w:rsidR="00D57BA4" w:rsidRDefault="00D57B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FB1"/>
    <w:rsid w:val="0000723C"/>
    <w:rsid w:val="0005123F"/>
    <w:rsid w:val="000A14A9"/>
    <w:rsid w:val="000A58A3"/>
    <w:rsid w:val="000F7D67"/>
    <w:rsid w:val="001304D6"/>
    <w:rsid w:val="00197D6F"/>
    <w:rsid w:val="001A7D15"/>
    <w:rsid w:val="001D7865"/>
    <w:rsid w:val="001F42A9"/>
    <w:rsid w:val="00204F43"/>
    <w:rsid w:val="00251648"/>
    <w:rsid w:val="002915C5"/>
    <w:rsid w:val="002A13B0"/>
    <w:rsid w:val="002D7E49"/>
    <w:rsid w:val="002E3FB6"/>
    <w:rsid w:val="00311D34"/>
    <w:rsid w:val="00312C46"/>
    <w:rsid w:val="0033316F"/>
    <w:rsid w:val="00350B77"/>
    <w:rsid w:val="00377783"/>
    <w:rsid w:val="00392A9B"/>
    <w:rsid w:val="003B01FB"/>
    <w:rsid w:val="004456A1"/>
    <w:rsid w:val="0044704D"/>
    <w:rsid w:val="004C0EC0"/>
    <w:rsid w:val="004F3FDE"/>
    <w:rsid w:val="004F5C54"/>
    <w:rsid w:val="0051200C"/>
    <w:rsid w:val="005D552B"/>
    <w:rsid w:val="005F66CC"/>
    <w:rsid w:val="006640A6"/>
    <w:rsid w:val="006738FF"/>
    <w:rsid w:val="0069430D"/>
    <w:rsid w:val="00694964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63C98"/>
    <w:rsid w:val="00775289"/>
    <w:rsid w:val="007820A3"/>
    <w:rsid w:val="007C20FB"/>
    <w:rsid w:val="007E28DC"/>
    <w:rsid w:val="007F105D"/>
    <w:rsid w:val="008462D8"/>
    <w:rsid w:val="008600D2"/>
    <w:rsid w:val="00862EAA"/>
    <w:rsid w:val="0086423C"/>
    <w:rsid w:val="00883DF5"/>
    <w:rsid w:val="008B5F69"/>
    <w:rsid w:val="008D01EF"/>
    <w:rsid w:val="008E6D5E"/>
    <w:rsid w:val="00907E37"/>
    <w:rsid w:val="0096426B"/>
    <w:rsid w:val="00992993"/>
    <w:rsid w:val="009A1226"/>
    <w:rsid w:val="009A1336"/>
    <w:rsid w:val="009A1B79"/>
    <w:rsid w:val="009B22CD"/>
    <w:rsid w:val="009D264F"/>
    <w:rsid w:val="009F722C"/>
    <w:rsid w:val="00A3285D"/>
    <w:rsid w:val="00A60169"/>
    <w:rsid w:val="00A626B8"/>
    <w:rsid w:val="00A62CD5"/>
    <w:rsid w:val="00AD3516"/>
    <w:rsid w:val="00AE1FF5"/>
    <w:rsid w:val="00AF0AD4"/>
    <w:rsid w:val="00B011F5"/>
    <w:rsid w:val="00B131BC"/>
    <w:rsid w:val="00B464C5"/>
    <w:rsid w:val="00B52AF8"/>
    <w:rsid w:val="00B540ED"/>
    <w:rsid w:val="00B62C54"/>
    <w:rsid w:val="00B71F72"/>
    <w:rsid w:val="00B76A80"/>
    <w:rsid w:val="00B9081C"/>
    <w:rsid w:val="00BA5B3B"/>
    <w:rsid w:val="00BA70B6"/>
    <w:rsid w:val="00BF1215"/>
    <w:rsid w:val="00C523F6"/>
    <w:rsid w:val="00C863CE"/>
    <w:rsid w:val="00D34526"/>
    <w:rsid w:val="00D34BF9"/>
    <w:rsid w:val="00D37B8D"/>
    <w:rsid w:val="00D37EC4"/>
    <w:rsid w:val="00D57BA4"/>
    <w:rsid w:val="00D85A7B"/>
    <w:rsid w:val="00DB2DCF"/>
    <w:rsid w:val="00E354D2"/>
    <w:rsid w:val="00E420EF"/>
    <w:rsid w:val="00E46466"/>
    <w:rsid w:val="00E80A7B"/>
    <w:rsid w:val="00EA1B62"/>
    <w:rsid w:val="00EA22BB"/>
    <w:rsid w:val="00EC75D6"/>
    <w:rsid w:val="00F15466"/>
    <w:rsid w:val="00F32B2E"/>
    <w:rsid w:val="00F52BAE"/>
    <w:rsid w:val="00FB77C1"/>
    <w:rsid w:val="00FC198A"/>
    <w:rsid w:val="00FD5B36"/>
    <w:rsid w:val="00FE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BD127"/>
  <w15:docId w15:val="{A8566205-3510-4EA7-A092-D82F004E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cp:lastPrinted>2017-12-13T19:41:00Z</cp:lastPrinted>
  <dcterms:created xsi:type="dcterms:W3CDTF">2019-05-07T15:18:00Z</dcterms:created>
  <dcterms:modified xsi:type="dcterms:W3CDTF">2019-05-07T15:18:00Z</dcterms:modified>
</cp:coreProperties>
</file>