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9D3E2" w14:textId="77777777" w:rsidR="00747B48" w:rsidRDefault="00747B48"/>
    <w:p w14:paraId="5D7231FB" w14:textId="77777777" w:rsidR="0044704D" w:rsidRPr="0044704D" w:rsidRDefault="0044704D" w:rsidP="007C20FB">
      <w:pPr>
        <w:spacing w:after="0" w:line="360" w:lineRule="auto"/>
        <w:jc w:val="center"/>
        <w:rPr>
          <w:b/>
        </w:rPr>
      </w:pPr>
      <w:r w:rsidRPr="0044704D">
        <w:rPr>
          <w:b/>
        </w:rPr>
        <w:t xml:space="preserve">Over and </w:t>
      </w:r>
      <w:r w:rsidR="0069430D">
        <w:rPr>
          <w:b/>
        </w:rPr>
        <w:t>Above</w:t>
      </w:r>
      <w:r w:rsidR="007C20FB">
        <w:rPr>
          <w:b/>
        </w:rPr>
        <w:t xml:space="preserve"> Estimate</w:t>
      </w:r>
    </w:p>
    <w:p w14:paraId="00F462D3" w14:textId="77777777" w:rsidR="007C20FB" w:rsidRDefault="007C20FB" w:rsidP="007C20FB">
      <w:pPr>
        <w:spacing w:after="0" w:line="360" w:lineRule="auto"/>
        <w:rPr>
          <w:b/>
        </w:rPr>
      </w:pPr>
      <w:r>
        <w:rPr>
          <w:b/>
        </w:rPr>
        <w:t xml:space="preserve">Region: </w:t>
      </w:r>
      <w:r w:rsidR="00EC75D6">
        <w:t>2</w:t>
      </w:r>
    </w:p>
    <w:p w14:paraId="3A7FD6B3" w14:textId="6BEA700E" w:rsidR="0044704D" w:rsidRDefault="0044704D" w:rsidP="007C20FB">
      <w:pPr>
        <w:spacing w:after="0" w:line="360" w:lineRule="auto"/>
      </w:pPr>
      <w:r w:rsidRPr="007C20FB">
        <w:rPr>
          <w:b/>
        </w:rPr>
        <w:t>Location:</w:t>
      </w:r>
      <w:r>
        <w:t xml:space="preserve"> </w:t>
      </w:r>
      <w:r w:rsidR="008600D2">
        <w:t xml:space="preserve"> </w:t>
      </w:r>
      <w:r w:rsidR="00EC75D6">
        <w:t>NY</w:t>
      </w:r>
      <w:r w:rsidR="006640A6">
        <w:t xml:space="preserve"> </w:t>
      </w:r>
      <w:r w:rsidR="009C1206">
        <w:t>116</w:t>
      </w:r>
    </w:p>
    <w:p w14:paraId="555C64A6" w14:textId="0C4B5639" w:rsidR="0044704D" w:rsidRDefault="0044704D" w:rsidP="007C20FB">
      <w:pPr>
        <w:spacing w:after="0" w:line="360" w:lineRule="auto"/>
      </w:pPr>
      <w:r w:rsidRPr="007C20FB">
        <w:rPr>
          <w:b/>
        </w:rPr>
        <w:t>CSS #:</w:t>
      </w:r>
      <w:r>
        <w:t xml:space="preserve"> </w:t>
      </w:r>
      <w:r w:rsidR="006640A6">
        <w:t xml:space="preserve"> </w:t>
      </w:r>
      <w:r w:rsidR="00597C0F">
        <w:t>1994</w:t>
      </w:r>
      <w:r w:rsidR="009C1206">
        <w:t>6</w:t>
      </w:r>
    </w:p>
    <w:p w14:paraId="5D7BF32E" w14:textId="0C872738" w:rsidR="006640A6" w:rsidRDefault="0069430D" w:rsidP="007C20FB">
      <w:pPr>
        <w:spacing w:after="0" w:line="360" w:lineRule="auto"/>
      </w:pPr>
      <w:r w:rsidRPr="007C20FB">
        <w:rPr>
          <w:b/>
        </w:rPr>
        <w:t>Maximo Work Order No.:</w:t>
      </w:r>
      <w:r>
        <w:t xml:space="preserve"> </w:t>
      </w:r>
      <w:r w:rsidR="00A67253">
        <w:t>4714</w:t>
      </w:r>
    </w:p>
    <w:p w14:paraId="68CFD277" w14:textId="2308F862" w:rsidR="0044704D" w:rsidRDefault="006640A6" w:rsidP="007C20FB">
      <w:pPr>
        <w:spacing w:after="0" w:line="360" w:lineRule="auto"/>
      </w:pPr>
      <w:r>
        <w:t>Da</w:t>
      </w:r>
      <w:r w:rsidR="0044704D" w:rsidRPr="007C20FB">
        <w:rPr>
          <w:b/>
        </w:rPr>
        <w:t>te Issued:</w:t>
      </w:r>
      <w:r w:rsidR="001D7865">
        <w:rPr>
          <w:b/>
        </w:rPr>
        <w:t xml:space="preserve"> </w:t>
      </w:r>
      <w:r>
        <w:rPr>
          <w:b/>
        </w:rPr>
        <w:t xml:space="preserve"> </w:t>
      </w:r>
      <w:r w:rsidR="009C7DA7">
        <w:rPr>
          <w:b/>
        </w:rPr>
        <w:t>9/20/19</w:t>
      </w:r>
      <w:bookmarkStart w:id="0" w:name="_GoBack"/>
      <w:bookmarkEnd w:id="0"/>
    </w:p>
    <w:p w14:paraId="242FE2D4" w14:textId="157C097A" w:rsidR="001D7865" w:rsidRDefault="0044704D" w:rsidP="00392A9B">
      <w:pPr>
        <w:pStyle w:val="NormalWeb"/>
        <w:spacing w:before="0" w:beforeAutospacing="0" w:after="0" w:afterAutospacing="0"/>
      </w:pPr>
      <w:r w:rsidRPr="007C20FB">
        <w:rPr>
          <w:b/>
        </w:rPr>
        <w:t xml:space="preserve">Original </w:t>
      </w:r>
      <w:r w:rsidR="001D7865" w:rsidRPr="007C20FB">
        <w:rPr>
          <w:b/>
        </w:rPr>
        <w:t>Description</w:t>
      </w:r>
      <w:r w:rsidR="001D7865">
        <w:rPr>
          <w:b/>
        </w:rPr>
        <w:t xml:space="preserve">: </w:t>
      </w:r>
      <w:r w:rsidR="00A67253">
        <w:rPr>
          <w:rFonts w:ascii="&amp;quot" w:hAnsi="&amp;quot"/>
          <w:color w:val="212121"/>
          <w:sz w:val="22"/>
          <w:szCs w:val="22"/>
          <w:shd w:val="clear" w:color="auto" w:fill="FFFFFF"/>
        </w:rPr>
        <w:t>Doorway overhang soffits at three entry points</w:t>
      </w:r>
      <w:r w:rsidR="00A67253">
        <w:rPr>
          <w:rFonts w:ascii="Arial" w:hAnsi="Arial" w:cs="Arial"/>
          <w:color w:val="B00000"/>
          <w:sz w:val="20"/>
          <w:szCs w:val="20"/>
        </w:rPr>
        <w:t xml:space="preserve"> </w:t>
      </w:r>
      <w:r w:rsidR="00A67253">
        <w:rPr>
          <w:rFonts w:ascii="&amp;quot" w:hAnsi="&amp;quot"/>
          <w:color w:val="212121"/>
          <w:sz w:val="22"/>
          <w:szCs w:val="22"/>
          <w:shd w:val="clear" w:color="auto" w:fill="FFFFFF"/>
        </w:rPr>
        <w:t>to the training building need to be replaced due to high wind and water</w:t>
      </w:r>
      <w:r w:rsidR="00A67253">
        <w:rPr>
          <w:rFonts w:ascii="Arial" w:hAnsi="Arial" w:cs="Arial"/>
          <w:color w:val="B00000"/>
          <w:sz w:val="20"/>
          <w:szCs w:val="20"/>
        </w:rPr>
        <w:t xml:space="preserve"> </w:t>
      </w:r>
      <w:r w:rsidR="00A67253">
        <w:rPr>
          <w:rFonts w:ascii="&amp;quot" w:hAnsi="&amp;quot"/>
          <w:color w:val="212121"/>
          <w:sz w:val="22"/>
          <w:szCs w:val="22"/>
          <w:shd w:val="clear" w:color="auto" w:fill="FFFFFF"/>
        </w:rPr>
        <w:t>damage. The areas are the training building rear entry, kitchen entry and</w:t>
      </w:r>
      <w:r w:rsidR="00A67253">
        <w:rPr>
          <w:rFonts w:ascii="Arial" w:hAnsi="Arial" w:cs="Arial"/>
          <w:color w:val="B00000"/>
          <w:sz w:val="20"/>
          <w:szCs w:val="20"/>
        </w:rPr>
        <w:t xml:space="preserve"> </w:t>
      </w:r>
      <w:r w:rsidR="00A67253">
        <w:rPr>
          <w:rFonts w:ascii="&amp;quot" w:hAnsi="&amp;quot"/>
          <w:color w:val="212121"/>
          <w:sz w:val="22"/>
          <w:szCs w:val="22"/>
          <w:shd w:val="clear" w:color="auto" w:fill="FFFFFF"/>
        </w:rPr>
        <w:t>the main entry point. The main entry point has a leak in the roof causing</w:t>
      </w:r>
      <w:r w:rsidR="00A67253">
        <w:rPr>
          <w:rFonts w:ascii="Arial" w:hAnsi="Arial" w:cs="Arial"/>
          <w:color w:val="B00000"/>
          <w:sz w:val="20"/>
          <w:szCs w:val="20"/>
        </w:rPr>
        <w:t xml:space="preserve"> </w:t>
      </w:r>
      <w:r w:rsidR="00A67253">
        <w:rPr>
          <w:rFonts w:ascii="&amp;quot" w:hAnsi="&amp;quot"/>
          <w:color w:val="212121"/>
          <w:sz w:val="22"/>
          <w:szCs w:val="22"/>
          <w:shd w:val="clear" w:color="auto" w:fill="FFFFFF"/>
        </w:rPr>
        <w:t>continuing water damage.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D7865" w:rsidRPr="001D7865" w14:paraId="2DF21391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7E877720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1D7865"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 wp14:anchorId="00ECAA1B" wp14:editId="124682B6">
                  <wp:extent cx="9525" cy="9525"/>
                  <wp:effectExtent l="0" t="0" r="0" b="0"/>
                  <wp:docPr id="2" name="mx3656" descr="requir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x3656" descr="requir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865" w:rsidRPr="001D7865" w14:paraId="0ED79E9D" w14:textId="77777777" w:rsidTr="001D7865">
        <w:tc>
          <w:tcPr>
            <w:tcW w:w="0" w:type="auto"/>
            <w:shd w:val="clear" w:color="auto" w:fill="auto"/>
            <w:noWrap/>
            <w:hideMark/>
          </w:tcPr>
          <w:p w14:paraId="3AE56EC7" w14:textId="77777777" w:rsidR="001D7865" w:rsidRPr="001D7865" w:rsidRDefault="001D7865" w:rsidP="001D786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</w:tc>
      </w:tr>
    </w:tbl>
    <w:p w14:paraId="6CFCFB56" w14:textId="6CBB4FAF" w:rsidR="0096426B" w:rsidRPr="0096426B" w:rsidRDefault="0096426B" w:rsidP="00392A9B">
      <w:pPr>
        <w:pStyle w:val="Default"/>
        <w:jc w:val="right"/>
        <w:rPr>
          <w:rFonts w:ascii="Californian FB" w:hAnsi="Californian FB" w:cs="Californian FB"/>
        </w:rPr>
      </w:pPr>
    </w:p>
    <w:p w14:paraId="3128A426" w14:textId="41472F08" w:rsidR="009C1206" w:rsidRDefault="00392A9B" w:rsidP="009C120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b/>
        </w:rPr>
        <w:t xml:space="preserve">Repairs </w:t>
      </w:r>
      <w:r w:rsidRPr="006640A6">
        <w:rPr>
          <w:b/>
          <w:i/>
        </w:rPr>
        <w:t>Needed:</w:t>
      </w:r>
      <w:r w:rsidR="009C1206" w:rsidRPr="009C1206">
        <w:rPr>
          <w:rFonts w:ascii="Helvetica" w:hAnsi="Helvetica" w:cs="Helvetica"/>
          <w:sz w:val="24"/>
          <w:szCs w:val="24"/>
        </w:rPr>
        <w:t xml:space="preserve"> </w:t>
      </w:r>
      <w:r w:rsidR="009C1206">
        <w:rPr>
          <w:rFonts w:ascii="Helvetica" w:hAnsi="Helvetica" w:cs="Helvetica"/>
          <w:sz w:val="24"/>
          <w:szCs w:val="24"/>
        </w:rPr>
        <w:t xml:space="preserve">Remove existing overhang </w:t>
      </w:r>
      <w:r w:rsidR="00A67253">
        <w:rPr>
          <w:rFonts w:ascii="Helvetica" w:hAnsi="Helvetica" w:cs="Helvetica"/>
          <w:sz w:val="24"/>
          <w:szCs w:val="24"/>
        </w:rPr>
        <w:t>soffit</w:t>
      </w:r>
      <w:r w:rsidR="009C1206">
        <w:rPr>
          <w:rFonts w:ascii="Helvetica" w:hAnsi="Helvetica" w:cs="Helvetica"/>
          <w:sz w:val="24"/>
          <w:szCs w:val="24"/>
        </w:rPr>
        <w:t xml:space="preserve"> panels at all three entry points.</w:t>
      </w:r>
    </w:p>
    <w:p w14:paraId="7F2E03B1" w14:textId="77777777" w:rsidR="009C1206" w:rsidRDefault="009C1206" w:rsidP="009C120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- Install 2x6 structural rough framing and furring strips.</w:t>
      </w:r>
    </w:p>
    <w:p w14:paraId="23509EDB" w14:textId="77777777" w:rsidR="009C1206" w:rsidRDefault="009C1206" w:rsidP="009C120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- Install perimeter trim cap</w:t>
      </w:r>
    </w:p>
    <w:p w14:paraId="66EAED48" w14:textId="77777777" w:rsidR="009C1206" w:rsidRDefault="009C1206" w:rsidP="009C120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- Install new soffit panels to match existing.</w:t>
      </w:r>
    </w:p>
    <w:p w14:paraId="5D9DC60F" w14:textId="77777777" w:rsidR="009C1206" w:rsidRDefault="009C1206" w:rsidP="009C120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- Remove and re-install existing light fixtures</w:t>
      </w:r>
    </w:p>
    <w:p w14:paraId="08C424AA" w14:textId="77777777" w:rsidR="009C1206" w:rsidRDefault="009C1206" w:rsidP="009C120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- Repair flashing leak on front roof</w:t>
      </w:r>
    </w:p>
    <w:p w14:paraId="636787CA" w14:textId="0468EE40" w:rsidR="00392A9B" w:rsidRPr="006640A6" w:rsidRDefault="00392A9B" w:rsidP="009C1206">
      <w:pPr>
        <w:spacing w:after="0" w:line="360" w:lineRule="auto"/>
        <w:rPr>
          <w:b/>
          <w:i/>
        </w:rPr>
      </w:pPr>
    </w:p>
    <w:p w14:paraId="15D13AA2" w14:textId="7B18AA1D" w:rsidR="0044704D" w:rsidRDefault="007E28DC" w:rsidP="007C20FB">
      <w:pPr>
        <w:spacing w:after="0" w:line="360" w:lineRule="auto"/>
        <w:rPr>
          <w:b/>
        </w:rPr>
      </w:pPr>
      <w:r>
        <w:rPr>
          <w:b/>
        </w:rPr>
        <w:t xml:space="preserve">Asset Number: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0"/>
        <w:gridCol w:w="911"/>
        <w:gridCol w:w="2198"/>
        <w:gridCol w:w="709"/>
        <w:gridCol w:w="933"/>
        <w:gridCol w:w="835"/>
        <w:gridCol w:w="1008"/>
        <w:gridCol w:w="1065"/>
        <w:gridCol w:w="967"/>
      </w:tblGrid>
      <w:tr w:rsidR="0000723C" w:rsidRPr="0000723C" w14:paraId="4BB4443D" w14:textId="77777777" w:rsidTr="00392A9B">
        <w:tc>
          <w:tcPr>
            <w:tcW w:w="496" w:type="pct"/>
            <w:vAlign w:val="center"/>
          </w:tcPr>
          <w:p w14:paraId="16C3220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Quantity</w:t>
            </w:r>
          </w:p>
        </w:tc>
        <w:tc>
          <w:tcPr>
            <w:tcW w:w="476" w:type="pct"/>
            <w:vAlign w:val="center"/>
          </w:tcPr>
          <w:p w14:paraId="56FE5EAF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Line Item Number</w:t>
            </w:r>
          </w:p>
        </w:tc>
        <w:tc>
          <w:tcPr>
            <w:tcW w:w="1148" w:type="pct"/>
            <w:vAlign w:val="center"/>
          </w:tcPr>
          <w:p w14:paraId="7783331E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Description</w:t>
            </w:r>
          </w:p>
        </w:tc>
        <w:tc>
          <w:tcPr>
            <w:tcW w:w="370" w:type="pct"/>
            <w:vAlign w:val="center"/>
          </w:tcPr>
          <w:p w14:paraId="7F4CF40A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Labor Hours</w:t>
            </w:r>
          </w:p>
        </w:tc>
        <w:tc>
          <w:tcPr>
            <w:tcW w:w="487" w:type="pct"/>
            <w:vAlign w:val="center"/>
          </w:tcPr>
          <w:p w14:paraId="463B246F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Shipping </w:t>
            </w:r>
          </w:p>
        </w:tc>
        <w:tc>
          <w:tcPr>
            <w:tcW w:w="436" w:type="pct"/>
            <w:vAlign w:val="center"/>
          </w:tcPr>
          <w:p w14:paraId="65F19974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Labor</w:t>
            </w:r>
          </w:p>
        </w:tc>
        <w:tc>
          <w:tcPr>
            <w:tcW w:w="526" w:type="pct"/>
            <w:vAlign w:val="center"/>
          </w:tcPr>
          <w:p w14:paraId="0098DCE6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556" w:type="pct"/>
            <w:vAlign w:val="center"/>
          </w:tcPr>
          <w:p w14:paraId="035F0A4C" w14:textId="77777777" w:rsidR="0000723C" w:rsidRPr="0000723C" w:rsidRDefault="007F105D" w:rsidP="000072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Tax </w:t>
            </w:r>
          </w:p>
        </w:tc>
        <w:tc>
          <w:tcPr>
            <w:tcW w:w="505" w:type="pct"/>
            <w:vAlign w:val="center"/>
          </w:tcPr>
          <w:p w14:paraId="701AB590" w14:textId="77777777" w:rsidR="0000723C" w:rsidRPr="0000723C" w:rsidRDefault="0000723C" w:rsidP="0000723C">
            <w:pPr>
              <w:jc w:val="center"/>
              <w:rPr>
                <w:b/>
                <w:sz w:val="20"/>
                <w:szCs w:val="20"/>
              </w:rPr>
            </w:pPr>
            <w:r w:rsidRPr="0000723C">
              <w:rPr>
                <w:b/>
                <w:sz w:val="20"/>
                <w:szCs w:val="20"/>
              </w:rPr>
              <w:t>Total</w:t>
            </w:r>
          </w:p>
        </w:tc>
      </w:tr>
      <w:tr w:rsidR="0000723C" w:rsidRPr="0000723C" w14:paraId="60695D3A" w14:textId="77777777" w:rsidTr="00392A9B">
        <w:tc>
          <w:tcPr>
            <w:tcW w:w="496" w:type="pct"/>
            <w:vAlign w:val="center"/>
          </w:tcPr>
          <w:p w14:paraId="5DAABA8A" w14:textId="7A6C0E35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597C0F">
              <w:rPr>
                <w:sz w:val="20"/>
                <w:szCs w:val="20"/>
              </w:rPr>
              <w:t>62</w:t>
            </w:r>
          </w:p>
        </w:tc>
        <w:tc>
          <w:tcPr>
            <w:tcW w:w="476" w:type="pct"/>
            <w:vAlign w:val="center"/>
          </w:tcPr>
          <w:p w14:paraId="79C32CED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4F9F7669" w14:textId="5E2A9D09" w:rsidR="0005123F" w:rsidRPr="007F105D" w:rsidRDefault="00597C0F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Vinyl Siding</w:t>
            </w:r>
          </w:p>
        </w:tc>
        <w:tc>
          <w:tcPr>
            <w:tcW w:w="370" w:type="pct"/>
            <w:vAlign w:val="center"/>
          </w:tcPr>
          <w:p w14:paraId="338E6CC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9F068A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16EAF43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4EA84C21" w14:textId="6A9E1965" w:rsidR="0000723C" w:rsidRPr="00D34BF9" w:rsidRDefault="008600D2" w:rsidP="00392A9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92A9B">
              <w:rPr>
                <w:sz w:val="20"/>
                <w:szCs w:val="20"/>
              </w:rPr>
              <w:t xml:space="preserve"> </w:t>
            </w:r>
            <w:r w:rsidR="00597C0F">
              <w:rPr>
                <w:sz w:val="20"/>
                <w:szCs w:val="20"/>
              </w:rPr>
              <w:t>$619.38</w:t>
            </w:r>
          </w:p>
        </w:tc>
        <w:tc>
          <w:tcPr>
            <w:tcW w:w="556" w:type="pct"/>
            <w:vAlign w:val="center"/>
          </w:tcPr>
          <w:p w14:paraId="297D7FE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4E9FB82C" w14:textId="4E4137D1" w:rsidR="0000723C" w:rsidRPr="00D34BF9" w:rsidRDefault="00392A9B" w:rsidP="00F1546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597C0F">
              <w:rPr>
                <w:sz w:val="20"/>
                <w:szCs w:val="20"/>
              </w:rPr>
              <w:t>$619.38</w:t>
            </w:r>
          </w:p>
        </w:tc>
      </w:tr>
      <w:tr w:rsidR="0000723C" w:rsidRPr="0000723C" w14:paraId="2C20E7F9" w14:textId="77777777" w:rsidTr="00392A9B">
        <w:tc>
          <w:tcPr>
            <w:tcW w:w="496" w:type="pct"/>
            <w:vAlign w:val="center"/>
          </w:tcPr>
          <w:p w14:paraId="452A73D4" w14:textId="5C255850" w:rsidR="0000723C" w:rsidRPr="0000723C" w:rsidRDefault="00597C0F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76" w:type="pct"/>
            <w:vAlign w:val="center"/>
          </w:tcPr>
          <w:p w14:paraId="08AA6C3A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D06A93E" w14:textId="33FF35AF" w:rsidR="0000723C" w:rsidRPr="0005123F" w:rsidRDefault="00597C0F" w:rsidP="00392A9B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Channel Cap</w:t>
            </w:r>
          </w:p>
        </w:tc>
        <w:tc>
          <w:tcPr>
            <w:tcW w:w="370" w:type="pct"/>
            <w:vAlign w:val="center"/>
          </w:tcPr>
          <w:p w14:paraId="53975D87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70EBF21C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6B415DB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65B74BCC" w14:textId="2BE216C9" w:rsidR="00F15466" w:rsidRPr="0000723C" w:rsidRDefault="00392A9B" w:rsidP="008600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597C0F">
              <w:rPr>
                <w:sz w:val="20"/>
                <w:szCs w:val="20"/>
              </w:rPr>
              <w:t>$73.20</w:t>
            </w:r>
          </w:p>
        </w:tc>
        <w:tc>
          <w:tcPr>
            <w:tcW w:w="556" w:type="pct"/>
            <w:vAlign w:val="center"/>
          </w:tcPr>
          <w:p w14:paraId="43E3B7C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20D87D6" w14:textId="37073DFE" w:rsidR="0000723C" w:rsidRPr="0000723C" w:rsidRDefault="00392A9B" w:rsidP="00F154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597C0F">
              <w:rPr>
                <w:sz w:val="20"/>
                <w:szCs w:val="20"/>
              </w:rPr>
              <w:t>$73.20</w:t>
            </w:r>
          </w:p>
        </w:tc>
      </w:tr>
      <w:tr w:rsidR="0000723C" w:rsidRPr="0000723C" w14:paraId="5633E81F" w14:textId="77777777" w:rsidTr="00392A9B">
        <w:trPr>
          <w:trHeight w:val="908"/>
        </w:trPr>
        <w:tc>
          <w:tcPr>
            <w:tcW w:w="496" w:type="pct"/>
            <w:vAlign w:val="center"/>
          </w:tcPr>
          <w:p w14:paraId="056FFD06" w14:textId="7846DC06" w:rsidR="0000723C" w:rsidRPr="0000723C" w:rsidRDefault="00597C0F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476" w:type="pct"/>
            <w:vAlign w:val="center"/>
          </w:tcPr>
          <w:p w14:paraId="344A802F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29245CF9" w14:textId="32EE8904" w:rsidR="0000723C" w:rsidRPr="0005123F" w:rsidRDefault="00597C0F" w:rsidP="0005123F">
            <w:pPr>
              <w:pStyle w:val="Default"/>
              <w:rPr>
                <w:rFonts w:ascii="Californian FB" w:hAnsi="Californian FB" w:cs="Californian FB"/>
                <w:sz w:val="22"/>
                <w:szCs w:val="22"/>
              </w:rPr>
            </w:pPr>
            <w:r>
              <w:rPr>
                <w:rFonts w:ascii="Californian FB" w:hAnsi="Californian FB" w:cs="Californian FB"/>
                <w:sz w:val="22"/>
                <w:szCs w:val="22"/>
              </w:rPr>
              <w:t>2X6X16 ft</w:t>
            </w:r>
          </w:p>
        </w:tc>
        <w:tc>
          <w:tcPr>
            <w:tcW w:w="370" w:type="pct"/>
            <w:vAlign w:val="center"/>
          </w:tcPr>
          <w:p w14:paraId="730F846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3556B23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59FECEC0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F4E8A7F" w14:textId="1B90EADF" w:rsidR="0000723C" w:rsidRPr="0000723C" w:rsidRDefault="00597C0F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8600D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252.40</w:t>
            </w:r>
          </w:p>
        </w:tc>
        <w:tc>
          <w:tcPr>
            <w:tcW w:w="556" w:type="pct"/>
            <w:vAlign w:val="center"/>
          </w:tcPr>
          <w:p w14:paraId="2323EF73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34A5C2EE" w14:textId="1940EBAD" w:rsidR="0000723C" w:rsidRPr="0000723C" w:rsidRDefault="00597C0F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$252.40</w:t>
            </w:r>
          </w:p>
        </w:tc>
      </w:tr>
      <w:tr w:rsidR="0000723C" w:rsidRPr="0000723C" w14:paraId="47B2C59A" w14:textId="77777777" w:rsidTr="00392A9B">
        <w:tc>
          <w:tcPr>
            <w:tcW w:w="496" w:type="pct"/>
            <w:vAlign w:val="center"/>
          </w:tcPr>
          <w:p w14:paraId="205CC7ED" w14:textId="218F3C4A" w:rsidR="0000723C" w:rsidRPr="0000723C" w:rsidRDefault="00597C0F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76" w:type="pct"/>
            <w:vAlign w:val="center"/>
          </w:tcPr>
          <w:p w14:paraId="226EA0B2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09179F17" w14:textId="6A56C04F" w:rsidR="0000723C" w:rsidRPr="007820A3" w:rsidRDefault="008600D2" w:rsidP="009F722C">
            <w:pPr>
              <w:rPr>
                <w:sz w:val="20"/>
                <w:szCs w:val="20"/>
              </w:rPr>
            </w:pPr>
            <w:r>
              <w:rPr>
                <w:rFonts w:ascii="Californian FB" w:hAnsi="Californian FB" w:cs="Californian FB"/>
                <w:color w:val="000000"/>
                <w:sz w:val="24"/>
                <w:szCs w:val="24"/>
              </w:rPr>
              <w:t xml:space="preserve">  </w:t>
            </w:r>
            <w:r w:rsidR="00A67253">
              <w:rPr>
                <w:rFonts w:ascii="Californian FB" w:hAnsi="Californian FB" w:cs="Californian FB"/>
                <w:color w:val="000000"/>
                <w:sz w:val="24"/>
                <w:szCs w:val="24"/>
              </w:rPr>
              <w:t>Misc.</w:t>
            </w:r>
          </w:p>
        </w:tc>
        <w:tc>
          <w:tcPr>
            <w:tcW w:w="370" w:type="pct"/>
            <w:vAlign w:val="center"/>
          </w:tcPr>
          <w:p w14:paraId="6A3EE156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95791FD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7F88400B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6" w:type="pct"/>
            <w:vAlign w:val="center"/>
          </w:tcPr>
          <w:p w14:paraId="290DDB7C" w14:textId="70D04262" w:rsidR="0000723C" w:rsidRPr="0000723C" w:rsidRDefault="00597C0F" w:rsidP="00311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$50.00</w:t>
            </w:r>
          </w:p>
        </w:tc>
        <w:tc>
          <w:tcPr>
            <w:tcW w:w="556" w:type="pct"/>
            <w:vAlign w:val="center"/>
          </w:tcPr>
          <w:p w14:paraId="13A9F6B2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7A69CB8C" w14:textId="378278E7" w:rsidR="0000723C" w:rsidRPr="0000723C" w:rsidRDefault="008600D2" w:rsidP="009F72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597C0F">
              <w:rPr>
                <w:sz w:val="20"/>
                <w:szCs w:val="20"/>
              </w:rPr>
              <w:t>$50.00</w:t>
            </w:r>
          </w:p>
        </w:tc>
      </w:tr>
      <w:tr w:rsidR="0000723C" w:rsidRPr="0000723C" w14:paraId="0DCE22D3" w14:textId="77777777" w:rsidTr="00392A9B">
        <w:tc>
          <w:tcPr>
            <w:tcW w:w="496" w:type="pct"/>
            <w:vAlign w:val="center"/>
          </w:tcPr>
          <w:p w14:paraId="305375A5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0CD50679" w14:textId="77777777" w:rsidR="0000723C" w:rsidRPr="0000723C" w:rsidRDefault="00392A9B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48" w:type="pct"/>
            <w:vAlign w:val="center"/>
          </w:tcPr>
          <w:p w14:paraId="63660707" w14:textId="77777777" w:rsidR="0000723C" w:rsidRPr="0005123F" w:rsidRDefault="008600D2" w:rsidP="0005123F">
            <w:pPr>
              <w:autoSpaceDE w:val="0"/>
              <w:autoSpaceDN w:val="0"/>
              <w:adjustRightInd w:val="0"/>
              <w:rPr>
                <w:rFonts w:ascii="Californian FB" w:hAnsi="Californian FB" w:cs="Californian FB"/>
                <w:color w:val="000000"/>
              </w:rPr>
            </w:pPr>
            <w:r>
              <w:rPr>
                <w:rFonts w:ascii="Californian FB" w:hAnsi="Californian FB" w:cs="Californian FB"/>
                <w:color w:val="000000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14:paraId="5C2884C9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197B0CC8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20A60E81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1D872708" w14:textId="77777777" w:rsidR="0000723C" w:rsidRPr="0000723C" w:rsidRDefault="008600D2" w:rsidP="002D7E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6" w:type="pct"/>
            <w:vAlign w:val="center"/>
          </w:tcPr>
          <w:p w14:paraId="64F13246" w14:textId="77777777" w:rsidR="0000723C" w:rsidRPr="0000723C" w:rsidRDefault="0000723C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229581" w14:textId="77777777" w:rsidR="0000723C" w:rsidRPr="0000723C" w:rsidRDefault="008600D2" w:rsidP="00007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D7E49" w:rsidRPr="0000723C" w14:paraId="794628EB" w14:textId="77777777" w:rsidTr="00392A9B">
        <w:tc>
          <w:tcPr>
            <w:tcW w:w="496" w:type="pct"/>
            <w:vAlign w:val="center"/>
          </w:tcPr>
          <w:p w14:paraId="381AAB88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76" w:type="pct"/>
            <w:vAlign w:val="center"/>
          </w:tcPr>
          <w:p w14:paraId="723340B1" w14:textId="77777777" w:rsidR="002D7E49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1148" w:type="pct"/>
            <w:vAlign w:val="center"/>
          </w:tcPr>
          <w:p w14:paraId="3345C0A9" w14:textId="77777777" w:rsidR="002D7E49" w:rsidRPr="009B22CD" w:rsidRDefault="002D7E49" w:rsidP="009B22C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0" w:type="pct"/>
            <w:vAlign w:val="center"/>
          </w:tcPr>
          <w:p w14:paraId="15FCDEB3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87" w:type="pct"/>
            <w:vAlign w:val="center"/>
          </w:tcPr>
          <w:p w14:paraId="20F8418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436" w:type="pct"/>
            <w:vAlign w:val="center"/>
          </w:tcPr>
          <w:p w14:paraId="6EF7DE31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26" w:type="pct"/>
            <w:vAlign w:val="center"/>
          </w:tcPr>
          <w:p w14:paraId="3613F670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  <w:tc>
          <w:tcPr>
            <w:tcW w:w="556" w:type="pct"/>
            <w:vAlign w:val="center"/>
          </w:tcPr>
          <w:p w14:paraId="36E1EB3F" w14:textId="77777777" w:rsidR="002D7E49" w:rsidRPr="0000723C" w:rsidRDefault="002D7E49" w:rsidP="0000723C">
            <w:pPr>
              <w:rPr>
                <w:sz w:val="20"/>
                <w:szCs w:val="20"/>
              </w:rPr>
            </w:pPr>
          </w:p>
        </w:tc>
        <w:tc>
          <w:tcPr>
            <w:tcW w:w="505" w:type="pct"/>
            <w:vAlign w:val="center"/>
          </w:tcPr>
          <w:p w14:paraId="140AB172" w14:textId="77777777" w:rsidR="002D7E49" w:rsidRPr="0000723C" w:rsidRDefault="002D7E49" w:rsidP="002D7E49">
            <w:pPr>
              <w:rPr>
                <w:sz w:val="20"/>
                <w:szCs w:val="20"/>
              </w:rPr>
            </w:pPr>
          </w:p>
        </w:tc>
      </w:tr>
    </w:tbl>
    <w:p w14:paraId="139CBCA7" w14:textId="77777777" w:rsidR="00F32B2E" w:rsidRDefault="00F32B2E" w:rsidP="00F32B2E">
      <w:pPr>
        <w:spacing w:after="0" w:line="240" w:lineRule="auto"/>
        <w:rPr>
          <w:i/>
          <w:sz w:val="20"/>
          <w:szCs w:val="20"/>
        </w:rPr>
      </w:pPr>
      <w:r>
        <w:rPr>
          <w:i/>
          <w:sz w:val="20"/>
          <w:szCs w:val="20"/>
        </w:rPr>
        <w:t>Note: RS Means (Pre-Priced) not used in compiling this estimate.</w:t>
      </w:r>
    </w:p>
    <w:p w14:paraId="7EFE211D" w14:textId="77777777" w:rsidR="005D552B" w:rsidRDefault="00F32B2E" w:rsidP="00F32B2E">
      <w:pPr>
        <w:spacing w:after="0" w:line="240" w:lineRule="auto"/>
        <w:rPr>
          <w:i/>
          <w:sz w:val="20"/>
          <w:szCs w:val="20"/>
        </w:rPr>
      </w:pPr>
      <w:r w:rsidRPr="00F32B2E">
        <w:rPr>
          <w:i/>
          <w:sz w:val="20"/>
          <w:szCs w:val="20"/>
        </w:rPr>
        <w:t>Note: Subcontractor quote attached.</w:t>
      </w:r>
    </w:p>
    <w:p w14:paraId="76495C8E" w14:textId="77777777" w:rsidR="00F32B2E" w:rsidRPr="00F32B2E" w:rsidRDefault="00F32B2E" w:rsidP="00F32B2E">
      <w:pPr>
        <w:spacing w:after="0" w:line="240" w:lineRule="auto"/>
        <w:rPr>
          <w:i/>
          <w:sz w:val="20"/>
          <w:szCs w:val="20"/>
        </w:rPr>
      </w:pPr>
    </w:p>
    <w:p w14:paraId="777099B6" w14:textId="77777777" w:rsidR="002A13B0" w:rsidRPr="007C20FB" w:rsidRDefault="0069430D" w:rsidP="007C20FB">
      <w:pPr>
        <w:spacing w:after="0" w:line="360" w:lineRule="auto"/>
        <w:rPr>
          <w:b/>
        </w:rPr>
      </w:pPr>
      <w:r w:rsidRPr="007C20FB">
        <w:rPr>
          <w:b/>
        </w:rPr>
        <w:t>Estimate Summary: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26"/>
        <w:gridCol w:w="1326"/>
        <w:gridCol w:w="1326"/>
        <w:gridCol w:w="1326"/>
        <w:gridCol w:w="1326"/>
        <w:gridCol w:w="1326"/>
        <w:gridCol w:w="1620"/>
      </w:tblGrid>
      <w:tr w:rsidR="0033316F" w:rsidRPr="0069430D" w14:paraId="1AF556CD" w14:textId="77777777" w:rsidTr="0000723C">
        <w:tc>
          <w:tcPr>
            <w:tcW w:w="692" w:type="pct"/>
          </w:tcPr>
          <w:p w14:paraId="35C5CB23" w14:textId="77777777" w:rsidR="0033316F" w:rsidRPr="0069430D" w:rsidRDefault="0033316F" w:rsidP="007C20FB">
            <w:pPr>
              <w:jc w:val="center"/>
              <w:rPr>
                <w:b/>
              </w:rPr>
            </w:pPr>
            <w:r w:rsidRPr="0069430D">
              <w:rPr>
                <w:b/>
              </w:rPr>
              <w:t>Labor Hours</w:t>
            </w:r>
          </w:p>
        </w:tc>
        <w:tc>
          <w:tcPr>
            <w:tcW w:w="692" w:type="pct"/>
          </w:tcPr>
          <w:p w14:paraId="000EC679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Labor Cost</w:t>
            </w:r>
          </w:p>
        </w:tc>
        <w:tc>
          <w:tcPr>
            <w:tcW w:w="692" w:type="pct"/>
          </w:tcPr>
          <w:p w14:paraId="51E0D1BE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Material Cost</w:t>
            </w:r>
          </w:p>
        </w:tc>
        <w:tc>
          <w:tcPr>
            <w:tcW w:w="692" w:type="pct"/>
          </w:tcPr>
          <w:p w14:paraId="38DB524C" w14:textId="77777777" w:rsidR="0033316F" w:rsidRPr="0069430D" w:rsidRDefault="00312C4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Tax and shipping </w:t>
            </w:r>
          </w:p>
        </w:tc>
        <w:tc>
          <w:tcPr>
            <w:tcW w:w="692" w:type="pct"/>
          </w:tcPr>
          <w:p w14:paraId="50F100C7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>Total Cost</w:t>
            </w:r>
          </w:p>
        </w:tc>
        <w:tc>
          <w:tcPr>
            <w:tcW w:w="692" w:type="pct"/>
          </w:tcPr>
          <w:p w14:paraId="48B7C3F5" w14:textId="77777777" w:rsidR="0033316F" w:rsidRPr="0069430D" w:rsidRDefault="009A1226" w:rsidP="007C20FB">
            <w:pPr>
              <w:jc w:val="center"/>
              <w:rPr>
                <w:b/>
              </w:rPr>
            </w:pPr>
            <w:r>
              <w:rPr>
                <w:b/>
              </w:rPr>
              <w:t xml:space="preserve">CE Factor </w:t>
            </w:r>
          </w:p>
        </w:tc>
        <w:tc>
          <w:tcPr>
            <w:tcW w:w="846" w:type="pct"/>
          </w:tcPr>
          <w:p w14:paraId="4CE57CE6" w14:textId="77777777" w:rsidR="0033316F" w:rsidRPr="0069430D" w:rsidRDefault="009A1226" w:rsidP="009A1226">
            <w:pPr>
              <w:jc w:val="center"/>
              <w:rPr>
                <w:b/>
              </w:rPr>
            </w:pPr>
            <w:r>
              <w:rPr>
                <w:b/>
              </w:rPr>
              <w:t>Total Estimate</w:t>
            </w:r>
          </w:p>
        </w:tc>
      </w:tr>
      <w:tr w:rsidR="0033316F" w:rsidRPr="0069430D" w14:paraId="18E28E85" w14:textId="77777777" w:rsidTr="0000723C">
        <w:tc>
          <w:tcPr>
            <w:tcW w:w="692" w:type="pct"/>
          </w:tcPr>
          <w:p w14:paraId="510FC8BE" w14:textId="3CE946E2" w:rsidR="0033316F" w:rsidRPr="0069430D" w:rsidRDefault="00392A9B">
            <w:r>
              <w:t xml:space="preserve"> </w:t>
            </w:r>
            <w:r w:rsidR="00597C0F">
              <w:t xml:space="preserve">130 MH </w:t>
            </w:r>
          </w:p>
        </w:tc>
        <w:tc>
          <w:tcPr>
            <w:tcW w:w="692" w:type="pct"/>
          </w:tcPr>
          <w:p w14:paraId="65950BCB" w14:textId="0EB458AB" w:rsidR="0033316F" w:rsidRPr="0069430D" w:rsidRDefault="00597C0F" w:rsidP="00311D34">
            <w:r>
              <w:t>$15,600.00</w:t>
            </w:r>
          </w:p>
        </w:tc>
        <w:tc>
          <w:tcPr>
            <w:tcW w:w="692" w:type="pct"/>
          </w:tcPr>
          <w:p w14:paraId="21F264BB" w14:textId="68AEA31C" w:rsidR="0033316F" w:rsidRPr="0069430D" w:rsidRDefault="008600D2" w:rsidP="00392A9B">
            <w:r>
              <w:t xml:space="preserve"> </w:t>
            </w:r>
            <w:r w:rsidR="00392A9B">
              <w:t xml:space="preserve"> </w:t>
            </w:r>
            <w:r w:rsidR="00597C0F">
              <w:t>$</w:t>
            </w:r>
            <w:r w:rsidR="00392A9B">
              <w:t xml:space="preserve"> </w:t>
            </w:r>
            <w:r w:rsidR="00597C0F">
              <w:t>1277.56</w:t>
            </w:r>
          </w:p>
        </w:tc>
        <w:tc>
          <w:tcPr>
            <w:tcW w:w="692" w:type="pct"/>
          </w:tcPr>
          <w:p w14:paraId="6B0F28AE" w14:textId="666FC392" w:rsidR="0033316F" w:rsidRPr="0069430D" w:rsidRDefault="00392A9B">
            <w:r>
              <w:t xml:space="preserve"> </w:t>
            </w:r>
            <w:r w:rsidR="00597C0F">
              <w:t>$69.65</w:t>
            </w:r>
          </w:p>
        </w:tc>
        <w:tc>
          <w:tcPr>
            <w:tcW w:w="692" w:type="pct"/>
          </w:tcPr>
          <w:p w14:paraId="3F9897BE" w14:textId="28552B6D" w:rsidR="0033316F" w:rsidRPr="0069430D" w:rsidRDefault="00392A9B" w:rsidP="00B52AF8">
            <w:r>
              <w:t xml:space="preserve"> </w:t>
            </w:r>
            <w:r w:rsidR="00597C0F">
              <w:t>$16,877.56</w:t>
            </w:r>
          </w:p>
        </w:tc>
        <w:tc>
          <w:tcPr>
            <w:tcW w:w="692" w:type="pct"/>
          </w:tcPr>
          <w:p w14:paraId="5C0229AA" w14:textId="3E1AB736" w:rsidR="0033316F" w:rsidRPr="0069430D" w:rsidRDefault="001D7865">
            <w:r>
              <w:t>90</w:t>
            </w:r>
            <w:r w:rsidR="009A1226">
              <w:t>%</w:t>
            </w:r>
          </w:p>
        </w:tc>
        <w:tc>
          <w:tcPr>
            <w:tcW w:w="846" w:type="pct"/>
          </w:tcPr>
          <w:p w14:paraId="5A055033" w14:textId="0994B0F4" w:rsidR="0033316F" w:rsidRPr="00725FEA" w:rsidRDefault="00597C0F" w:rsidP="00311D34">
            <w:r>
              <w:t>$</w:t>
            </w:r>
            <w:r w:rsidR="00392A9B">
              <w:t xml:space="preserve"> </w:t>
            </w:r>
            <w:r>
              <w:t>15,189.80</w:t>
            </w:r>
          </w:p>
        </w:tc>
      </w:tr>
    </w:tbl>
    <w:p w14:paraId="46823D90" w14:textId="77777777" w:rsidR="00747B48" w:rsidRDefault="00747B48" w:rsidP="009A1226">
      <w:pPr>
        <w:rPr>
          <w:sz w:val="28"/>
          <w:szCs w:val="28"/>
        </w:rPr>
      </w:pPr>
    </w:p>
    <w:p w14:paraId="0D808E77" w14:textId="77777777" w:rsidR="00B76A80" w:rsidRPr="00992993" w:rsidRDefault="009B22CD" w:rsidP="009A1226">
      <w:pPr>
        <w:rPr>
          <w:sz w:val="28"/>
          <w:szCs w:val="28"/>
        </w:rPr>
      </w:pPr>
      <w:r>
        <w:rPr>
          <w:sz w:val="28"/>
          <w:szCs w:val="28"/>
        </w:rPr>
        <w:t>Note:</w:t>
      </w:r>
      <w:r w:rsidR="00B76A80">
        <w:rPr>
          <w:sz w:val="28"/>
          <w:szCs w:val="28"/>
        </w:rPr>
        <w:t xml:space="preserve"> Tax and shipping are included in the materials cost </w:t>
      </w:r>
    </w:p>
    <w:sectPr w:rsidR="00B76A80" w:rsidRPr="00992993" w:rsidSect="00D57B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A20092" w14:textId="77777777" w:rsidR="00541005" w:rsidRDefault="00541005" w:rsidP="006A7FB1">
      <w:pPr>
        <w:spacing w:after="0" w:line="240" w:lineRule="auto"/>
      </w:pPr>
      <w:r>
        <w:separator/>
      </w:r>
    </w:p>
  </w:endnote>
  <w:endnote w:type="continuationSeparator" w:id="0">
    <w:p w14:paraId="1A2A0075" w14:textId="77777777" w:rsidR="00541005" w:rsidRDefault="00541005" w:rsidP="006A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altName w:val="Californian FB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C8898" w14:textId="77777777" w:rsidR="00D57BA4" w:rsidRDefault="00D57B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334D9" w14:textId="77777777" w:rsidR="00D57BA4" w:rsidRDefault="00D57B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9D9A6B" w14:textId="77777777" w:rsidR="00D57BA4" w:rsidRDefault="00D57B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0D8CD6" w14:textId="77777777" w:rsidR="00541005" w:rsidRDefault="00541005" w:rsidP="006A7FB1">
      <w:pPr>
        <w:spacing w:after="0" w:line="240" w:lineRule="auto"/>
      </w:pPr>
      <w:r>
        <w:separator/>
      </w:r>
    </w:p>
  </w:footnote>
  <w:footnote w:type="continuationSeparator" w:id="0">
    <w:p w14:paraId="3FF3E0B5" w14:textId="77777777" w:rsidR="00541005" w:rsidRDefault="00541005" w:rsidP="006A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D7760" w14:textId="77777777" w:rsidR="00D57BA4" w:rsidRDefault="00D57B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54E9E" w14:textId="77777777" w:rsidR="006A7FB1" w:rsidRDefault="006A7FB1">
    <w:pPr>
      <w:pStyle w:val="Header"/>
    </w:pPr>
    <w:r w:rsidRPr="006A7FB1">
      <w:rPr>
        <w:noProof/>
      </w:rPr>
      <w:drawing>
        <wp:anchor distT="0" distB="0" distL="114300" distR="114300" simplePos="0" relativeHeight="251659264" behindDoc="1" locked="0" layoutInCell="1" allowOverlap="1" wp14:anchorId="41166364" wp14:editId="12EFD50A">
          <wp:simplePos x="0" y="0"/>
          <wp:positionH relativeFrom="column">
            <wp:posOffset>-953491</wp:posOffset>
          </wp:positionH>
          <wp:positionV relativeFrom="paragraph">
            <wp:posOffset>-456873</wp:posOffset>
          </wp:positionV>
          <wp:extent cx="7800593" cy="2008509"/>
          <wp:effectExtent l="19050" t="0" r="0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059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BF2E8C" w14:textId="77777777" w:rsidR="00D57BA4" w:rsidRDefault="00D57B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D402B"/>
    <w:multiLevelType w:val="hybridMultilevel"/>
    <w:tmpl w:val="0C1AC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7FB1"/>
    <w:rsid w:val="0000723C"/>
    <w:rsid w:val="0005123F"/>
    <w:rsid w:val="000A14A9"/>
    <w:rsid w:val="000A58A3"/>
    <w:rsid w:val="000F7D67"/>
    <w:rsid w:val="001304D6"/>
    <w:rsid w:val="00197D6F"/>
    <w:rsid w:val="001A7D15"/>
    <w:rsid w:val="001D7865"/>
    <w:rsid w:val="001F42A9"/>
    <w:rsid w:val="00204F43"/>
    <w:rsid w:val="00251648"/>
    <w:rsid w:val="002915C5"/>
    <w:rsid w:val="002A13B0"/>
    <w:rsid w:val="002D7E49"/>
    <w:rsid w:val="002E3FB6"/>
    <w:rsid w:val="00311D34"/>
    <w:rsid w:val="00312C46"/>
    <w:rsid w:val="0033316F"/>
    <w:rsid w:val="00350B77"/>
    <w:rsid w:val="00377783"/>
    <w:rsid w:val="00392A9B"/>
    <w:rsid w:val="003B01FB"/>
    <w:rsid w:val="004456A1"/>
    <w:rsid w:val="0044704D"/>
    <w:rsid w:val="004C0EC0"/>
    <w:rsid w:val="004F3FDE"/>
    <w:rsid w:val="004F5C54"/>
    <w:rsid w:val="0051200C"/>
    <w:rsid w:val="00541005"/>
    <w:rsid w:val="00597C0F"/>
    <w:rsid w:val="005D552B"/>
    <w:rsid w:val="005F66CC"/>
    <w:rsid w:val="006640A6"/>
    <w:rsid w:val="00672215"/>
    <w:rsid w:val="006738FF"/>
    <w:rsid w:val="0069430D"/>
    <w:rsid w:val="006A7FB1"/>
    <w:rsid w:val="006E012A"/>
    <w:rsid w:val="006E6FE0"/>
    <w:rsid w:val="00704677"/>
    <w:rsid w:val="00713D30"/>
    <w:rsid w:val="00717B5C"/>
    <w:rsid w:val="00725FEA"/>
    <w:rsid w:val="007455D4"/>
    <w:rsid w:val="00747B48"/>
    <w:rsid w:val="00775289"/>
    <w:rsid w:val="007820A3"/>
    <w:rsid w:val="007C20FB"/>
    <w:rsid w:val="007E28DC"/>
    <w:rsid w:val="007F105D"/>
    <w:rsid w:val="008462D8"/>
    <w:rsid w:val="008600D2"/>
    <w:rsid w:val="00862EAA"/>
    <w:rsid w:val="0086423C"/>
    <w:rsid w:val="00883DF5"/>
    <w:rsid w:val="008B5F69"/>
    <w:rsid w:val="008D01EF"/>
    <w:rsid w:val="008E6D5E"/>
    <w:rsid w:val="00907E37"/>
    <w:rsid w:val="0096426B"/>
    <w:rsid w:val="00992993"/>
    <w:rsid w:val="009A1226"/>
    <w:rsid w:val="009A1336"/>
    <w:rsid w:val="009A1B79"/>
    <w:rsid w:val="009B22CD"/>
    <w:rsid w:val="009C1206"/>
    <w:rsid w:val="009C7DA7"/>
    <w:rsid w:val="009D264F"/>
    <w:rsid w:val="009F722C"/>
    <w:rsid w:val="00A3285D"/>
    <w:rsid w:val="00A60169"/>
    <w:rsid w:val="00A62CD5"/>
    <w:rsid w:val="00A67253"/>
    <w:rsid w:val="00AD3516"/>
    <w:rsid w:val="00AE1FF5"/>
    <w:rsid w:val="00AF0AD4"/>
    <w:rsid w:val="00B011F5"/>
    <w:rsid w:val="00B131BC"/>
    <w:rsid w:val="00B464C5"/>
    <w:rsid w:val="00B52AF8"/>
    <w:rsid w:val="00B540ED"/>
    <w:rsid w:val="00B62C54"/>
    <w:rsid w:val="00B71F72"/>
    <w:rsid w:val="00B76A80"/>
    <w:rsid w:val="00B9081C"/>
    <w:rsid w:val="00BA5B3B"/>
    <w:rsid w:val="00BA70B6"/>
    <w:rsid w:val="00BF1215"/>
    <w:rsid w:val="00C523F6"/>
    <w:rsid w:val="00C575EA"/>
    <w:rsid w:val="00C863CE"/>
    <w:rsid w:val="00D34526"/>
    <w:rsid w:val="00D34BF9"/>
    <w:rsid w:val="00D37B8D"/>
    <w:rsid w:val="00D37EC4"/>
    <w:rsid w:val="00D57BA4"/>
    <w:rsid w:val="00D85A7B"/>
    <w:rsid w:val="00DB2DCF"/>
    <w:rsid w:val="00E354D2"/>
    <w:rsid w:val="00E420EF"/>
    <w:rsid w:val="00E46466"/>
    <w:rsid w:val="00E80A7B"/>
    <w:rsid w:val="00EA1B62"/>
    <w:rsid w:val="00EA22BB"/>
    <w:rsid w:val="00EC75D6"/>
    <w:rsid w:val="00F15466"/>
    <w:rsid w:val="00F32B2E"/>
    <w:rsid w:val="00FB77C1"/>
    <w:rsid w:val="00FC198A"/>
    <w:rsid w:val="00FD5B36"/>
    <w:rsid w:val="00FE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BD127"/>
  <w15:docId w15:val="{A8566205-3510-4EA7-A092-D82F004E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1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FB1"/>
  </w:style>
  <w:style w:type="paragraph" w:styleId="Footer">
    <w:name w:val="footer"/>
    <w:basedOn w:val="Normal"/>
    <w:link w:val="FooterChar"/>
    <w:uiPriority w:val="99"/>
    <w:semiHidden/>
    <w:unhideWhenUsed/>
    <w:rsid w:val="006A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FB1"/>
  </w:style>
  <w:style w:type="paragraph" w:styleId="ListParagraph">
    <w:name w:val="List Paragraph"/>
    <w:basedOn w:val="Normal"/>
    <w:uiPriority w:val="34"/>
    <w:qFormat/>
    <w:rsid w:val="00FE0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3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3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6F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7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6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4</cp:revision>
  <cp:lastPrinted>2017-12-13T19:41:00Z</cp:lastPrinted>
  <dcterms:created xsi:type="dcterms:W3CDTF">2019-09-08T11:02:00Z</dcterms:created>
  <dcterms:modified xsi:type="dcterms:W3CDTF">2019-09-25T12:29:00Z</dcterms:modified>
</cp:coreProperties>
</file>