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6D03C" w14:textId="77777777" w:rsidR="0050408B" w:rsidRDefault="0050408B" w:rsidP="0050408B">
      <w:pPr>
        <w:pStyle w:val="PlainText"/>
      </w:pPr>
      <w:bookmarkStart w:id="0" w:name="_MailOriginal"/>
      <w:r>
        <w:t>-----Original Message-----</w:t>
      </w:r>
      <w:r>
        <w:br/>
        <w:t xml:space="preserve">From: Joe Bayne &lt;joe.bayne@cmimgmt.com&gt; </w:t>
      </w:r>
      <w:r>
        <w:br/>
        <w:t>Sent: Tuesday, February 18, 2020 8:03 AM</w:t>
      </w:r>
      <w:r>
        <w:br/>
        <w:t>To: Adam Colopy &lt;adam.colopy@tideh2o.net&gt;</w:t>
      </w:r>
      <w:r>
        <w:br/>
        <w:t>Cc: Vanessa Fernandez &lt;vanessa.fernandez@cmimgmt.com&gt;</w:t>
      </w:r>
      <w:r>
        <w:br/>
        <w:t>Subject: FW: 99TH FIS R2 NOTICE TO PROCEED - FAC ID NY067 - AFR CSS 23089 - WO 6857 - STACKED SERVICE CALL UNDER $2500</w:t>
      </w:r>
    </w:p>
    <w:p w14:paraId="09AF91AD" w14:textId="77777777" w:rsidR="0050408B" w:rsidRDefault="0050408B" w:rsidP="0050408B">
      <w:pPr>
        <w:pStyle w:val="PlainText"/>
      </w:pPr>
    </w:p>
    <w:p w14:paraId="2F74586A" w14:textId="77777777" w:rsidR="0050408B" w:rsidRDefault="0050408B" w:rsidP="0050408B">
      <w:pPr>
        <w:pStyle w:val="PlainText"/>
      </w:pPr>
      <w:r>
        <w:t>This has been approved</w:t>
      </w:r>
    </w:p>
    <w:p w14:paraId="1D70A7B0" w14:textId="77777777" w:rsidR="0050408B" w:rsidRDefault="0050408B" w:rsidP="0050408B">
      <w:pPr>
        <w:pStyle w:val="PlainText"/>
      </w:pPr>
    </w:p>
    <w:p w14:paraId="05DDC1DD" w14:textId="77777777" w:rsidR="0050408B" w:rsidRDefault="0050408B" w:rsidP="0050408B">
      <w:pPr>
        <w:pStyle w:val="PlainText"/>
      </w:pPr>
      <w:r>
        <w:t>Joe Bayne</w:t>
      </w:r>
    </w:p>
    <w:p w14:paraId="2762F43C" w14:textId="77777777" w:rsidR="0050408B" w:rsidRDefault="0050408B" w:rsidP="0050408B">
      <w:pPr>
        <w:pStyle w:val="PlainText"/>
      </w:pPr>
      <w:r>
        <w:t>Project Manager / 99th - Region 2</w:t>
      </w:r>
    </w:p>
    <w:p w14:paraId="1A405713" w14:textId="77777777" w:rsidR="0050408B" w:rsidRDefault="0050408B" w:rsidP="0050408B">
      <w:pPr>
        <w:pStyle w:val="PlainText"/>
      </w:pPr>
      <w:r>
        <w:t>5285 Shawnee Road Suite #510</w:t>
      </w:r>
    </w:p>
    <w:p w14:paraId="31592D00" w14:textId="77777777" w:rsidR="0050408B" w:rsidRDefault="0050408B" w:rsidP="0050408B">
      <w:pPr>
        <w:pStyle w:val="PlainText"/>
      </w:pPr>
      <w:r>
        <w:t>Alexandria, VA  22312</w:t>
      </w:r>
    </w:p>
    <w:p w14:paraId="45201C36" w14:textId="77777777" w:rsidR="0050408B" w:rsidRDefault="0050408B" w:rsidP="0050408B">
      <w:pPr>
        <w:pStyle w:val="PlainText"/>
      </w:pPr>
      <w:r>
        <w:t>703-738-5304</w:t>
      </w:r>
    </w:p>
    <w:p w14:paraId="7BE71AD5" w14:textId="77777777" w:rsidR="0050408B" w:rsidRDefault="0050408B" w:rsidP="0050408B">
      <w:pPr>
        <w:pStyle w:val="PlainText"/>
      </w:pPr>
      <w:hyperlink r:id="rId4" w:history="1">
        <w:r>
          <w:rPr>
            <w:rStyle w:val="Hyperlink"/>
          </w:rPr>
          <w:t>joe.bayne@cmimgmt.com</w:t>
        </w:r>
      </w:hyperlink>
    </w:p>
    <w:p w14:paraId="6BFD47B3" w14:textId="77777777" w:rsidR="0050408B" w:rsidRDefault="0050408B" w:rsidP="0050408B">
      <w:pPr>
        <w:pStyle w:val="PlainText"/>
      </w:pPr>
    </w:p>
    <w:p w14:paraId="6EB494A3" w14:textId="77777777" w:rsidR="0050408B" w:rsidRDefault="0050408B" w:rsidP="0050408B">
      <w:pPr>
        <w:pStyle w:val="PlainText"/>
      </w:pPr>
      <w:r>
        <w:t xml:space="preserve">This message (including any attachments) contains confidential or privileged information intended for a specific individual and </w:t>
      </w:r>
      <w:proofErr w:type="gramStart"/>
      <w:r>
        <w:t>purpose, and</w:t>
      </w:r>
      <w:proofErr w:type="gramEnd"/>
      <w: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20B71FBC" w14:textId="77777777" w:rsidR="0050408B" w:rsidRDefault="0050408B" w:rsidP="0050408B">
      <w:pPr>
        <w:pStyle w:val="PlainText"/>
      </w:pPr>
    </w:p>
    <w:p w14:paraId="2C494624" w14:textId="77777777" w:rsidR="0050408B" w:rsidRDefault="0050408B" w:rsidP="0050408B">
      <w:pPr>
        <w:pStyle w:val="PlainText"/>
      </w:pPr>
      <w:r>
        <w:t>-----Original Message-----</w:t>
      </w:r>
    </w:p>
    <w:p w14:paraId="12149A90" w14:textId="77777777" w:rsidR="0050408B" w:rsidRDefault="0050408B" w:rsidP="0050408B">
      <w:pPr>
        <w:pStyle w:val="PlainText"/>
      </w:pPr>
      <w:r>
        <w:t>From: Bacani, Paul D CIV USARMY CENAP (US) &lt;</w:t>
      </w:r>
      <w:hyperlink r:id="rId5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3B7A44BA" w14:textId="77777777" w:rsidR="0050408B" w:rsidRDefault="0050408B" w:rsidP="0050408B">
      <w:pPr>
        <w:pStyle w:val="PlainText"/>
      </w:pPr>
      <w:r>
        <w:t>Sent: Tuesday, February 18, 2020 7:09 AM</w:t>
      </w:r>
    </w:p>
    <w:p w14:paraId="5CAB792C" w14:textId="77777777" w:rsidR="0050408B" w:rsidRDefault="0050408B" w:rsidP="0050408B">
      <w:pPr>
        <w:pStyle w:val="PlainText"/>
      </w:pPr>
      <w:r>
        <w:t>To: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</w:p>
    <w:p w14:paraId="39547283" w14:textId="77777777" w:rsidR="0050408B" w:rsidRDefault="0050408B" w:rsidP="0050408B">
      <w:pPr>
        <w:pStyle w:val="PlainText"/>
      </w:pPr>
      <w:r>
        <w:t>Cc: Bowling, Mark J CW3 USARMY 99 RD (USA) &lt;</w:t>
      </w:r>
      <w:hyperlink r:id="rId7" w:history="1">
        <w:r>
          <w:rPr>
            <w:rStyle w:val="Hyperlink"/>
          </w:rPr>
          <w:t>mark.j.bowling4.mil@mail.mil</w:t>
        </w:r>
      </w:hyperlink>
      <w:r>
        <w:t>&gt;; Boyle, Peter J CIV USARMY 99 RSC (US) &lt;</w:t>
      </w:r>
      <w:hyperlink r:id="rId8" w:history="1">
        <w:r>
          <w:rPr>
            <w:rStyle w:val="Hyperlink"/>
          </w:rPr>
          <w:t>peter.j.boyle1.civ@mail.mil</w:t>
        </w:r>
      </w:hyperlink>
      <w:r>
        <w:t>&gt;</w:t>
      </w:r>
    </w:p>
    <w:p w14:paraId="77B9EA25" w14:textId="77777777" w:rsidR="0050408B" w:rsidRDefault="0050408B" w:rsidP="0050408B">
      <w:pPr>
        <w:pStyle w:val="PlainText"/>
      </w:pPr>
      <w:r>
        <w:t>Subject: RE: 99TH FIS R2 NOTICE TO PROCEED - FAC ID NY067 - AFR CSS 23089 - WO 6857 - STACKED SERVICE CALL UNDER $2500</w:t>
      </w:r>
    </w:p>
    <w:p w14:paraId="3258967D" w14:textId="77777777" w:rsidR="0050408B" w:rsidRDefault="0050408B" w:rsidP="0050408B">
      <w:pPr>
        <w:pStyle w:val="PlainText"/>
      </w:pPr>
    </w:p>
    <w:p w14:paraId="0B91F56E" w14:textId="77777777" w:rsidR="0050408B" w:rsidRDefault="0050408B" w:rsidP="0050408B">
      <w:pPr>
        <w:pStyle w:val="PlainText"/>
      </w:pPr>
      <w:r>
        <w:t>Joe.  The contracting officer has approved the following additional work to proceed:</w:t>
      </w:r>
    </w:p>
    <w:p w14:paraId="79814364" w14:textId="77777777" w:rsidR="0050408B" w:rsidRDefault="0050408B" w:rsidP="0050408B">
      <w:pPr>
        <w:pStyle w:val="PlainText"/>
      </w:pPr>
    </w:p>
    <w:p w14:paraId="6F0349A3" w14:textId="77777777" w:rsidR="0050408B" w:rsidRDefault="0050408B" w:rsidP="0050408B">
      <w:pPr>
        <w:pStyle w:val="PlainText"/>
      </w:pPr>
      <w:r>
        <w:t>NY067</w:t>
      </w:r>
    </w:p>
    <w:p w14:paraId="6C2CEB39" w14:textId="77777777" w:rsidR="0050408B" w:rsidRDefault="0050408B" w:rsidP="0050408B">
      <w:pPr>
        <w:pStyle w:val="PlainText"/>
      </w:pPr>
      <w:r>
        <w:t>CSS # 23089</w:t>
      </w:r>
    </w:p>
    <w:p w14:paraId="1248D109" w14:textId="77777777" w:rsidR="0050408B" w:rsidRDefault="0050408B" w:rsidP="0050408B">
      <w:pPr>
        <w:pStyle w:val="PlainText"/>
      </w:pPr>
      <w:r>
        <w:t>CMI WO # 6857</w:t>
      </w:r>
    </w:p>
    <w:p w14:paraId="0E880C55" w14:textId="77777777" w:rsidR="0050408B" w:rsidRDefault="0050408B" w:rsidP="0050408B">
      <w:pPr>
        <w:pStyle w:val="PlainText"/>
      </w:pPr>
      <w:r>
        <w:t>Asset # NA</w:t>
      </w:r>
    </w:p>
    <w:p w14:paraId="144DC5FD" w14:textId="77777777" w:rsidR="0050408B" w:rsidRDefault="0050408B" w:rsidP="0050408B">
      <w:pPr>
        <w:pStyle w:val="PlainText"/>
      </w:pPr>
    </w:p>
    <w:p w14:paraId="06B13BBA" w14:textId="77777777" w:rsidR="0050408B" w:rsidRDefault="0050408B" w:rsidP="0050408B">
      <w:pPr>
        <w:pStyle w:val="PlainText"/>
      </w:pPr>
      <w:r>
        <w:t>Scope: Replace motion sensing light switch in 2nd floor men's room and run new wiring for the light switch.</w:t>
      </w:r>
    </w:p>
    <w:p w14:paraId="584D069E" w14:textId="77777777" w:rsidR="0050408B" w:rsidRDefault="0050408B" w:rsidP="0050408B">
      <w:pPr>
        <w:pStyle w:val="PlainText"/>
      </w:pPr>
    </w:p>
    <w:p w14:paraId="1E03B025" w14:textId="77777777" w:rsidR="0050408B" w:rsidRDefault="0050408B" w:rsidP="0050408B">
      <w:pPr>
        <w:pStyle w:val="PlainText"/>
      </w:pPr>
      <w:r>
        <w:t>Labor Cost is                 S640.00</w:t>
      </w:r>
    </w:p>
    <w:p w14:paraId="0E893FA1" w14:textId="77777777" w:rsidR="0050408B" w:rsidRDefault="0050408B" w:rsidP="0050408B">
      <w:pPr>
        <w:pStyle w:val="PlainText"/>
      </w:pPr>
      <w:r>
        <w:t>Equipment cost is        $96.95</w:t>
      </w:r>
    </w:p>
    <w:p w14:paraId="425AC234" w14:textId="77777777" w:rsidR="0050408B" w:rsidRDefault="0050408B" w:rsidP="0050408B">
      <w:pPr>
        <w:pStyle w:val="PlainText"/>
      </w:pPr>
      <w:r>
        <w:t>Total Cost                      $736.95</w:t>
      </w:r>
    </w:p>
    <w:p w14:paraId="2ED92001" w14:textId="77777777" w:rsidR="0050408B" w:rsidRDefault="0050408B" w:rsidP="0050408B">
      <w:pPr>
        <w:pStyle w:val="PlainText"/>
      </w:pPr>
    </w:p>
    <w:p w14:paraId="5AAD9B68" w14:textId="77777777" w:rsidR="0050408B" w:rsidRDefault="0050408B" w:rsidP="0050408B">
      <w:pPr>
        <w:pStyle w:val="PlainText"/>
      </w:pPr>
      <w:r>
        <w:t xml:space="preserve">99th concurrence from RFOS, pending approval from 99th DPW.  Negotiations will occur prior to NTP.  </w:t>
      </w:r>
    </w:p>
    <w:p w14:paraId="512FC4D7" w14:textId="77777777" w:rsidR="0050408B" w:rsidRDefault="0050408B" w:rsidP="0050408B">
      <w:pPr>
        <w:pStyle w:val="PlainText"/>
      </w:pPr>
    </w:p>
    <w:p w14:paraId="309F40B3" w14:textId="77777777" w:rsidR="0050408B" w:rsidRDefault="0050408B" w:rsidP="0050408B">
      <w:pPr>
        <w:pStyle w:val="PlainText"/>
      </w:pPr>
      <w:r>
        <w:t>VR</w:t>
      </w:r>
    </w:p>
    <w:p w14:paraId="6881EFA3" w14:textId="77777777" w:rsidR="0050408B" w:rsidRDefault="0050408B" w:rsidP="0050408B">
      <w:pPr>
        <w:pStyle w:val="PlainText"/>
      </w:pPr>
    </w:p>
    <w:p w14:paraId="5BD32D89" w14:textId="77777777" w:rsidR="0050408B" w:rsidRDefault="0050408B" w:rsidP="0050408B">
      <w:pPr>
        <w:pStyle w:val="PlainText"/>
      </w:pPr>
      <w:r>
        <w:t>Paul D. Bacani, AIA, BOCA, RCS</w:t>
      </w:r>
    </w:p>
    <w:p w14:paraId="4F86BB22" w14:textId="77777777" w:rsidR="0050408B" w:rsidRDefault="0050408B" w:rsidP="0050408B">
      <w:pPr>
        <w:pStyle w:val="PlainText"/>
      </w:pPr>
      <w:r>
        <w:t>Project Engineer</w:t>
      </w:r>
    </w:p>
    <w:p w14:paraId="7EC5E36F" w14:textId="77777777" w:rsidR="0050408B" w:rsidRDefault="0050408B" w:rsidP="0050408B">
      <w:pPr>
        <w:pStyle w:val="PlainText"/>
      </w:pPr>
      <w:r>
        <w:t>Contracting Officer Representative</w:t>
      </w:r>
    </w:p>
    <w:p w14:paraId="08B32299" w14:textId="77777777" w:rsidR="0050408B" w:rsidRDefault="0050408B" w:rsidP="0050408B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B42F211" w14:textId="77777777" w:rsidR="0050408B" w:rsidRDefault="0050408B" w:rsidP="0050408B">
      <w:pPr>
        <w:pStyle w:val="PlainText"/>
      </w:pPr>
      <w:r>
        <w:t>Tel: (609) 562-2925</w:t>
      </w:r>
    </w:p>
    <w:p w14:paraId="324D4FA4" w14:textId="77777777" w:rsidR="0050408B" w:rsidRDefault="0050408B" w:rsidP="0050408B">
      <w:pPr>
        <w:pStyle w:val="PlainText"/>
      </w:pPr>
      <w:r>
        <w:t>Mobile: (609) 508-0037</w:t>
      </w:r>
    </w:p>
    <w:p w14:paraId="5AF51BC5" w14:textId="77777777" w:rsidR="0050408B" w:rsidRDefault="0050408B" w:rsidP="0050408B">
      <w:pPr>
        <w:pStyle w:val="PlainText"/>
      </w:pPr>
      <w:r>
        <w:t xml:space="preserve">E-Mail: </w:t>
      </w:r>
      <w:hyperlink r:id="rId9" w:history="1">
        <w:r>
          <w:rPr>
            <w:rStyle w:val="Hyperlink"/>
          </w:rPr>
          <w:t>paul.d.bacani@usace.army.mil</w:t>
        </w:r>
      </w:hyperlink>
    </w:p>
    <w:p w14:paraId="08374291" w14:textId="77777777" w:rsidR="0050408B" w:rsidRDefault="0050408B" w:rsidP="0050408B">
      <w:pPr>
        <w:pStyle w:val="PlainText"/>
      </w:pPr>
    </w:p>
    <w:bookmarkEnd w:id="0"/>
    <w:p w14:paraId="4B015AAA" w14:textId="77777777" w:rsidR="0050408B" w:rsidRDefault="0050408B" w:rsidP="0050408B">
      <w:pPr>
        <w:pStyle w:val="PlainText"/>
      </w:pPr>
    </w:p>
    <w:p w14:paraId="2C0D9EE6" w14:textId="77777777" w:rsidR="008826F7" w:rsidRDefault="008826F7">
      <w:bookmarkStart w:id="1" w:name="_GoBack"/>
      <w:bookmarkEnd w:id="1"/>
    </w:p>
    <w:sectPr w:rsidR="00882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0408B"/>
    <w:rsid w:val="0050408B"/>
    <w:rsid w:val="0088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6A00D"/>
  <w15:chartTrackingRefBased/>
  <w15:docId w15:val="{1E7F620F-4EC1-4100-95AE-CD3377EA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0408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408B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5040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3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j.boyle1.civ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.j.bowling4.mil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ul.D.Bacani@usace.army.mil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joe.bayne@cmimgmt.com" TargetMode="External"/><Relationship Id="rId9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2020-02-20T14:24:00Z</dcterms:created>
  <dcterms:modified xsi:type="dcterms:W3CDTF">2020-02-20T14:24:00Z</dcterms:modified>
</cp:coreProperties>
</file>