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0DCA2D" w14:textId="77777777" w:rsidR="00C25442" w:rsidRDefault="00C25442" w:rsidP="00C25442">
      <w:pPr>
        <w:pStyle w:val="PlainText"/>
      </w:pPr>
    </w:p>
    <w:p w14:paraId="4311E475" w14:textId="77777777" w:rsidR="00C25442" w:rsidRDefault="00C25442" w:rsidP="00C25442">
      <w:pPr>
        <w:pStyle w:val="PlainText"/>
      </w:pPr>
    </w:p>
    <w:p w14:paraId="20763A9E" w14:textId="77777777" w:rsidR="00C25442" w:rsidRDefault="00C25442" w:rsidP="00C25442">
      <w:pPr>
        <w:pStyle w:val="PlainText"/>
      </w:pPr>
      <w:bookmarkStart w:id="0" w:name="_MailOriginal"/>
      <w:r>
        <w:t>-----Original Message-----</w:t>
      </w:r>
      <w:r>
        <w:br/>
        <w:t xml:space="preserve">From: Joe Bayne &lt;joe.bayne@cmimgmt.com&gt; </w:t>
      </w:r>
      <w:r>
        <w:br/>
        <w:t>Sent: Tuesday, February 18, 2020 8:01 AM</w:t>
      </w:r>
      <w:r>
        <w:br/>
        <w:t>To: Michele Dubois &lt;mdubois@internationalsupportgroup.com&gt;</w:t>
      </w:r>
      <w:r>
        <w:br/>
        <w:t>Cc: Vanessa Fernandez &lt;vanessa.fernandez@cmimgmt.com&gt;</w:t>
      </w:r>
      <w:r>
        <w:br/>
        <w:t>Subject: FW: 99TH FIS ACTION REQUIRED - FAC ID NY023 - AFR CSS 22386 - WO 7336 - STACKED SERVICE CALL UNDER $2500</w:t>
      </w:r>
    </w:p>
    <w:p w14:paraId="72B38F45" w14:textId="77777777" w:rsidR="00C25442" w:rsidRDefault="00C25442" w:rsidP="00C25442">
      <w:pPr>
        <w:pStyle w:val="PlainText"/>
      </w:pPr>
    </w:p>
    <w:p w14:paraId="6D8C3C08" w14:textId="77777777" w:rsidR="00C25442" w:rsidRDefault="00C25442" w:rsidP="00C25442">
      <w:pPr>
        <w:pStyle w:val="PlainText"/>
      </w:pPr>
      <w:r>
        <w:t xml:space="preserve">This has been approved. </w:t>
      </w:r>
    </w:p>
    <w:p w14:paraId="37E7E363" w14:textId="77777777" w:rsidR="00C25442" w:rsidRDefault="00C25442" w:rsidP="00C25442">
      <w:pPr>
        <w:pStyle w:val="PlainText"/>
      </w:pPr>
    </w:p>
    <w:p w14:paraId="560B16C5" w14:textId="77777777" w:rsidR="00C25442" w:rsidRDefault="00C25442" w:rsidP="00C25442">
      <w:pPr>
        <w:pStyle w:val="PlainText"/>
      </w:pPr>
      <w:r>
        <w:t>Joe Bayne</w:t>
      </w:r>
    </w:p>
    <w:p w14:paraId="02755A30" w14:textId="77777777" w:rsidR="00C25442" w:rsidRDefault="00C25442" w:rsidP="00C25442">
      <w:pPr>
        <w:pStyle w:val="PlainText"/>
      </w:pPr>
      <w:r>
        <w:t>Project Manager / 99th - Region 2</w:t>
      </w:r>
    </w:p>
    <w:p w14:paraId="6B119603" w14:textId="77777777" w:rsidR="00C25442" w:rsidRDefault="00C25442" w:rsidP="00C25442">
      <w:pPr>
        <w:pStyle w:val="PlainText"/>
      </w:pPr>
      <w:r>
        <w:t>5285 Shawnee Road Suite #510</w:t>
      </w:r>
    </w:p>
    <w:p w14:paraId="1CB4E23D" w14:textId="77777777" w:rsidR="00C25442" w:rsidRDefault="00C25442" w:rsidP="00C25442">
      <w:pPr>
        <w:pStyle w:val="PlainText"/>
      </w:pPr>
      <w:r>
        <w:t>Alexandria, VA  22312</w:t>
      </w:r>
    </w:p>
    <w:p w14:paraId="6257ECFD" w14:textId="77777777" w:rsidR="00C25442" w:rsidRDefault="00C25442" w:rsidP="00C25442">
      <w:pPr>
        <w:pStyle w:val="PlainText"/>
      </w:pPr>
      <w:r>
        <w:t>703-738-5304</w:t>
      </w:r>
    </w:p>
    <w:p w14:paraId="622B93E7" w14:textId="77777777" w:rsidR="00C25442" w:rsidRDefault="00C25442" w:rsidP="00C25442">
      <w:pPr>
        <w:pStyle w:val="PlainText"/>
      </w:pPr>
      <w:hyperlink r:id="rId4" w:history="1">
        <w:r>
          <w:rPr>
            <w:rStyle w:val="Hyperlink"/>
          </w:rPr>
          <w:t>joe.bayne@cmimgmt.com</w:t>
        </w:r>
      </w:hyperlink>
    </w:p>
    <w:p w14:paraId="3CD5F7A2" w14:textId="77777777" w:rsidR="00C25442" w:rsidRDefault="00C25442" w:rsidP="00C25442">
      <w:pPr>
        <w:pStyle w:val="PlainText"/>
      </w:pPr>
    </w:p>
    <w:p w14:paraId="7789DF36" w14:textId="77777777" w:rsidR="00C25442" w:rsidRDefault="00C25442" w:rsidP="00C25442">
      <w:pPr>
        <w:pStyle w:val="PlainText"/>
      </w:pPr>
      <w:r>
        <w:t xml:space="preserve">This message (including any attachments) contains confidential or privileged information intended for a specific individual and </w:t>
      </w:r>
      <w:proofErr w:type="gramStart"/>
      <w:r>
        <w:t>purpose, and</w:t>
      </w:r>
      <w:proofErr w:type="gramEnd"/>
      <w: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7F4500E4" w14:textId="77777777" w:rsidR="00C25442" w:rsidRDefault="00C25442" w:rsidP="00C25442">
      <w:pPr>
        <w:pStyle w:val="PlainText"/>
      </w:pPr>
    </w:p>
    <w:p w14:paraId="154028C9" w14:textId="77777777" w:rsidR="00C25442" w:rsidRDefault="00C25442" w:rsidP="00C25442">
      <w:pPr>
        <w:pStyle w:val="PlainText"/>
      </w:pPr>
      <w:r>
        <w:t>-----Original Message-----</w:t>
      </w:r>
    </w:p>
    <w:p w14:paraId="59696788" w14:textId="77777777" w:rsidR="00C25442" w:rsidRDefault="00C25442" w:rsidP="00C25442">
      <w:pPr>
        <w:pStyle w:val="PlainText"/>
      </w:pPr>
      <w:r>
        <w:t>From: Bacani, Paul D CIV USARMY CENAP (US) &lt;</w:t>
      </w:r>
      <w:hyperlink r:id="rId5" w:history="1">
        <w:r>
          <w:rPr>
            <w:rStyle w:val="Hyperlink"/>
          </w:rPr>
          <w:t>Paul.D.Bacani@usace.army.mil</w:t>
        </w:r>
      </w:hyperlink>
      <w:r>
        <w:t xml:space="preserve">&gt; </w:t>
      </w:r>
    </w:p>
    <w:p w14:paraId="3BB5B54E" w14:textId="77777777" w:rsidR="00C25442" w:rsidRDefault="00C25442" w:rsidP="00C25442">
      <w:pPr>
        <w:pStyle w:val="PlainText"/>
      </w:pPr>
      <w:r>
        <w:t>Sent: Tuesday, February 18, 2020 7:09 AM</w:t>
      </w:r>
    </w:p>
    <w:p w14:paraId="44F95690" w14:textId="77777777" w:rsidR="00C25442" w:rsidRDefault="00C25442" w:rsidP="00C25442">
      <w:pPr>
        <w:pStyle w:val="PlainText"/>
      </w:pPr>
      <w:r>
        <w:t>To: Joe Bayne &lt;</w:t>
      </w:r>
      <w:hyperlink r:id="rId6" w:history="1">
        <w:r>
          <w:rPr>
            <w:rStyle w:val="Hyperlink"/>
          </w:rPr>
          <w:t>joe.bayne@cmimgmt.com</w:t>
        </w:r>
      </w:hyperlink>
      <w:r>
        <w:t>&gt;</w:t>
      </w:r>
    </w:p>
    <w:p w14:paraId="2C7ABB5D" w14:textId="77777777" w:rsidR="00C25442" w:rsidRDefault="00C25442" w:rsidP="00C25442">
      <w:pPr>
        <w:pStyle w:val="PlainText"/>
      </w:pPr>
      <w:r>
        <w:t>Cc: Bowling, Mark J CW3 USARMY 99 RD (USA) &lt;</w:t>
      </w:r>
      <w:hyperlink r:id="rId7" w:history="1">
        <w:r>
          <w:rPr>
            <w:rStyle w:val="Hyperlink"/>
          </w:rPr>
          <w:t>mark.j.bowling4.mil@mail.mil</w:t>
        </w:r>
      </w:hyperlink>
      <w:r>
        <w:t>&gt;; Linn, Ryan G CIV USARMY 99 RSC (USA) &lt;</w:t>
      </w:r>
      <w:hyperlink r:id="rId8" w:history="1">
        <w:r>
          <w:rPr>
            <w:rStyle w:val="Hyperlink"/>
          </w:rPr>
          <w:t>ryan.g.linn.civ@mail.mil</w:t>
        </w:r>
      </w:hyperlink>
      <w:r>
        <w:t>&gt;</w:t>
      </w:r>
    </w:p>
    <w:p w14:paraId="7B72AB95" w14:textId="77777777" w:rsidR="00C25442" w:rsidRDefault="00C25442" w:rsidP="00C25442">
      <w:pPr>
        <w:pStyle w:val="PlainText"/>
      </w:pPr>
      <w:r>
        <w:t>Subject: FW: 99TH FIS ACTION REQUIRED - FAC ID NY023 - AFR CSS 22386 - WO 7336 - STACKED SERVICE CALL UNDER $2500</w:t>
      </w:r>
    </w:p>
    <w:p w14:paraId="792D7A4C" w14:textId="77777777" w:rsidR="00C25442" w:rsidRDefault="00C25442" w:rsidP="00C25442">
      <w:pPr>
        <w:pStyle w:val="PlainText"/>
      </w:pPr>
    </w:p>
    <w:p w14:paraId="60B9A986" w14:textId="77777777" w:rsidR="00C25442" w:rsidRDefault="00C25442" w:rsidP="00C25442">
      <w:pPr>
        <w:pStyle w:val="PlainText"/>
      </w:pPr>
    </w:p>
    <w:p w14:paraId="4DA95385" w14:textId="77777777" w:rsidR="00C25442" w:rsidRDefault="00C25442" w:rsidP="00C25442">
      <w:pPr>
        <w:pStyle w:val="PlainText"/>
      </w:pPr>
      <w:r>
        <w:t>Joe.  The contracting officer has approved the following additional work to proceed:</w:t>
      </w:r>
    </w:p>
    <w:p w14:paraId="73F5E6FC" w14:textId="77777777" w:rsidR="00C25442" w:rsidRDefault="00C25442" w:rsidP="00C25442">
      <w:pPr>
        <w:pStyle w:val="PlainText"/>
      </w:pPr>
    </w:p>
    <w:p w14:paraId="3BAB514D" w14:textId="77777777" w:rsidR="00C25442" w:rsidRDefault="00C25442" w:rsidP="00C25442">
      <w:pPr>
        <w:pStyle w:val="PlainText"/>
      </w:pPr>
      <w:r>
        <w:t>Site NY023</w:t>
      </w:r>
    </w:p>
    <w:p w14:paraId="365AC546" w14:textId="77777777" w:rsidR="00C25442" w:rsidRDefault="00C25442" w:rsidP="00C25442">
      <w:pPr>
        <w:pStyle w:val="PlainText"/>
      </w:pPr>
      <w:r>
        <w:t>CSS # 22386</w:t>
      </w:r>
    </w:p>
    <w:p w14:paraId="534EE126" w14:textId="77777777" w:rsidR="00C25442" w:rsidRDefault="00C25442" w:rsidP="00C25442">
      <w:pPr>
        <w:pStyle w:val="PlainText"/>
      </w:pPr>
      <w:r>
        <w:t>CMI WO # 2-7336</w:t>
      </w:r>
    </w:p>
    <w:p w14:paraId="14205D07" w14:textId="77777777" w:rsidR="00C25442" w:rsidRDefault="00C25442" w:rsidP="00C25442">
      <w:pPr>
        <w:pStyle w:val="PlainText"/>
      </w:pPr>
      <w:r>
        <w:t>Asset # NA</w:t>
      </w:r>
    </w:p>
    <w:p w14:paraId="389D9070" w14:textId="77777777" w:rsidR="00C25442" w:rsidRDefault="00C25442" w:rsidP="00C25442">
      <w:pPr>
        <w:pStyle w:val="PlainText"/>
      </w:pPr>
    </w:p>
    <w:p w14:paraId="0FBAE9B0" w14:textId="77777777" w:rsidR="00C25442" w:rsidRDefault="00C25442" w:rsidP="00C25442">
      <w:pPr>
        <w:pStyle w:val="PlainText"/>
      </w:pPr>
      <w:r>
        <w:t>Scope: Repair the double exterior doors in the assembly hall which will not close properly.</w:t>
      </w:r>
    </w:p>
    <w:p w14:paraId="10A3C5FA" w14:textId="77777777" w:rsidR="00C25442" w:rsidRDefault="00C25442" w:rsidP="00C25442">
      <w:pPr>
        <w:pStyle w:val="PlainText"/>
      </w:pPr>
    </w:p>
    <w:p w14:paraId="75EED4C5" w14:textId="77777777" w:rsidR="00C25442" w:rsidRDefault="00C25442" w:rsidP="00C25442">
      <w:pPr>
        <w:pStyle w:val="PlainText"/>
      </w:pPr>
      <w:r>
        <w:t>Labor Cost is                 S2,312.00</w:t>
      </w:r>
    </w:p>
    <w:p w14:paraId="6665784F" w14:textId="77777777" w:rsidR="00C25442" w:rsidRDefault="00C25442" w:rsidP="00C25442">
      <w:pPr>
        <w:pStyle w:val="PlainText"/>
      </w:pPr>
      <w:r>
        <w:t>Equipment cost is        $0.00</w:t>
      </w:r>
    </w:p>
    <w:p w14:paraId="5DC55A85" w14:textId="77777777" w:rsidR="00C25442" w:rsidRDefault="00C25442" w:rsidP="00C25442">
      <w:pPr>
        <w:pStyle w:val="PlainText"/>
      </w:pPr>
      <w:r>
        <w:t>Total Cost                      $2,312.00</w:t>
      </w:r>
    </w:p>
    <w:p w14:paraId="772E88C3" w14:textId="77777777" w:rsidR="00C25442" w:rsidRDefault="00C25442" w:rsidP="00C25442">
      <w:pPr>
        <w:pStyle w:val="PlainText"/>
      </w:pPr>
    </w:p>
    <w:p w14:paraId="4F41A8FC" w14:textId="77777777" w:rsidR="00C25442" w:rsidRDefault="00C25442" w:rsidP="00C25442">
      <w:pPr>
        <w:pStyle w:val="PlainText"/>
      </w:pPr>
      <w:r>
        <w:t xml:space="preserve">99th concurrence from RFOS, pending approval from 99th DPW.  Negotiations will occur prior to NTP.  </w:t>
      </w:r>
    </w:p>
    <w:p w14:paraId="24FCA709" w14:textId="77777777" w:rsidR="00C25442" w:rsidRDefault="00C25442" w:rsidP="00C25442">
      <w:pPr>
        <w:pStyle w:val="PlainText"/>
      </w:pPr>
    </w:p>
    <w:p w14:paraId="0BA0D5CC" w14:textId="77777777" w:rsidR="00C25442" w:rsidRDefault="00C25442" w:rsidP="00C25442">
      <w:pPr>
        <w:pStyle w:val="PlainText"/>
      </w:pPr>
      <w:r>
        <w:t>VR</w:t>
      </w:r>
    </w:p>
    <w:p w14:paraId="34369833" w14:textId="77777777" w:rsidR="00C25442" w:rsidRDefault="00C25442" w:rsidP="00C25442">
      <w:pPr>
        <w:pStyle w:val="PlainText"/>
      </w:pPr>
    </w:p>
    <w:p w14:paraId="2D79B2FF" w14:textId="77777777" w:rsidR="00C25442" w:rsidRDefault="00C25442" w:rsidP="00C25442">
      <w:pPr>
        <w:pStyle w:val="PlainText"/>
      </w:pPr>
      <w:r>
        <w:t>Paul D. Bacani, AIA, BOCA, RCS</w:t>
      </w:r>
    </w:p>
    <w:p w14:paraId="30D4ABA4" w14:textId="77777777" w:rsidR="00C25442" w:rsidRDefault="00C25442" w:rsidP="00C25442">
      <w:pPr>
        <w:pStyle w:val="PlainText"/>
      </w:pPr>
      <w:r>
        <w:t>Project Engineer</w:t>
      </w:r>
    </w:p>
    <w:p w14:paraId="69C98599" w14:textId="77777777" w:rsidR="00C25442" w:rsidRDefault="00C25442" w:rsidP="00C25442">
      <w:pPr>
        <w:pStyle w:val="PlainText"/>
      </w:pPr>
      <w:r>
        <w:t>Contracting Officer Representative</w:t>
      </w:r>
    </w:p>
    <w:p w14:paraId="7317224F" w14:textId="77777777" w:rsidR="00C25442" w:rsidRDefault="00C25442" w:rsidP="00C25442">
      <w:pPr>
        <w:pStyle w:val="PlainText"/>
      </w:pPr>
      <w:r>
        <w:t>U.S. ARMY CORPS OF ENGINEERS-PHILADELPHIA DISTRICT Construction Branch Central NJ Resident Engineer Office U.S. Army Corps of Engineers</w:t>
      </w:r>
    </w:p>
    <w:p w14:paraId="598C27D5" w14:textId="77777777" w:rsidR="00C25442" w:rsidRDefault="00C25442" w:rsidP="00C25442">
      <w:pPr>
        <w:pStyle w:val="PlainText"/>
      </w:pPr>
      <w:r>
        <w:t>Tel: (609) 562-2925</w:t>
      </w:r>
    </w:p>
    <w:p w14:paraId="70E10F63" w14:textId="77777777" w:rsidR="00C25442" w:rsidRDefault="00C25442" w:rsidP="00C25442">
      <w:pPr>
        <w:pStyle w:val="PlainText"/>
      </w:pPr>
      <w:r>
        <w:t>Mobile: (609) 508-0037</w:t>
      </w:r>
    </w:p>
    <w:p w14:paraId="05183038" w14:textId="77777777" w:rsidR="00C25442" w:rsidRDefault="00C25442" w:rsidP="00C25442">
      <w:pPr>
        <w:pStyle w:val="PlainText"/>
      </w:pPr>
      <w:r>
        <w:t xml:space="preserve">E-Mail: </w:t>
      </w:r>
      <w:hyperlink r:id="rId9" w:history="1">
        <w:r>
          <w:rPr>
            <w:rStyle w:val="Hyperlink"/>
          </w:rPr>
          <w:t>paul.d.bacani@usace.army.mil</w:t>
        </w:r>
      </w:hyperlink>
    </w:p>
    <w:p w14:paraId="0BFE9383" w14:textId="77777777" w:rsidR="00C25442" w:rsidRDefault="00C25442" w:rsidP="00C25442">
      <w:pPr>
        <w:pStyle w:val="PlainText"/>
      </w:pPr>
    </w:p>
    <w:bookmarkEnd w:id="0"/>
    <w:p w14:paraId="406DC0C9" w14:textId="77777777" w:rsidR="00C25442" w:rsidRDefault="00C25442" w:rsidP="00C25442">
      <w:pPr>
        <w:pStyle w:val="PlainText"/>
      </w:pPr>
    </w:p>
    <w:p w14:paraId="3C5A64A5" w14:textId="77777777" w:rsidR="005A49A7" w:rsidRDefault="005A49A7">
      <w:bookmarkStart w:id="1" w:name="_GoBack"/>
      <w:bookmarkEnd w:id="1"/>
    </w:p>
    <w:sectPr w:rsidR="005A49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25442"/>
    <w:rsid w:val="005A49A7"/>
    <w:rsid w:val="00C25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E761B"/>
  <w15:chartTrackingRefBased/>
  <w15:docId w15:val="{38F900C3-7EB2-4501-8D46-FE975BA38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C25442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25442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C254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096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yan.g.linn.civ@mail.mi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ark.j.bowling4.mil@mail.mi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e.bayne@cmimgmt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Paul.D.Bacani@usace.army.mil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joe.bayne@cmimgmt.com" TargetMode="External"/><Relationship Id="rId9" Type="http://schemas.openxmlformats.org/officeDocument/2006/relationships/hyperlink" Target="mailto:paul.d.bacani@usace.army.m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1999</Characters>
  <Application>Microsoft Office Word</Application>
  <DocSecurity>0</DocSecurity>
  <Lines>16</Lines>
  <Paragraphs>4</Paragraphs>
  <ScaleCrop>false</ScaleCrop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2020-02-19T11:47:00Z</dcterms:created>
  <dcterms:modified xsi:type="dcterms:W3CDTF">2020-02-19T11:48:00Z</dcterms:modified>
</cp:coreProperties>
</file>